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809"/>
        <w:gridCol w:w="8611"/>
      </w:tblGrid>
      <w:tr w:rsidR="00165F2B" w:rsidRPr="00E874A4" w:rsidTr="0036180E">
        <w:tc>
          <w:tcPr>
            <w:tcW w:w="1809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Тема </w:t>
            </w:r>
          </w:p>
        </w:tc>
        <w:tc>
          <w:tcPr>
            <w:tcW w:w="8611" w:type="dxa"/>
          </w:tcPr>
          <w:p w:rsidR="00165F2B" w:rsidRPr="00553841" w:rsidRDefault="00553841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384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Җөмләдә сүзләр бәйләнеше турында гомуми мәгълүмат</w:t>
            </w:r>
            <w:r w:rsidR="00E874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 Тезүле бәйләнеш.</w:t>
            </w:r>
          </w:p>
        </w:tc>
      </w:tr>
      <w:tr w:rsidR="00165F2B" w:rsidRPr="005A3EC7" w:rsidTr="0036180E">
        <w:tc>
          <w:tcPr>
            <w:tcW w:w="1809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Максат </w:t>
            </w:r>
          </w:p>
        </w:tc>
        <w:tc>
          <w:tcPr>
            <w:tcW w:w="8611" w:type="dxa"/>
          </w:tcPr>
          <w:p w:rsidR="00551394" w:rsidRPr="00551394" w:rsidRDefault="00551394" w:rsidP="0055139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13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Белем бирү:</w:t>
            </w:r>
          </w:p>
          <w:p w:rsidR="00551394" w:rsidRPr="00551394" w:rsidRDefault="00551394" w:rsidP="0055139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-җөмләдә сүзләр бәйләнеше</w:t>
            </w:r>
            <w:r w:rsidRPr="005513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турында</w:t>
            </w:r>
            <w:r w:rsidRPr="0055384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мәгълүмат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бирү</w:t>
            </w:r>
            <w:r w:rsidRPr="005513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яңа</w:t>
            </w:r>
          </w:p>
          <w:p w:rsidR="00551394" w:rsidRPr="00551394" w:rsidRDefault="00551394" w:rsidP="0055139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13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төрләре белән танышу;</w:t>
            </w:r>
          </w:p>
          <w:p w:rsidR="00551394" w:rsidRPr="00551394" w:rsidRDefault="00551394" w:rsidP="0055139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җөмләдә тиңдәш кисәкләрне</w:t>
            </w:r>
            <w:r w:rsidRPr="005513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табу күнекмәсе булдыру,</w:t>
            </w:r>
          </w:p>
          <w:p w:rsidR="00551394" w:rsidRPr="00551394" w:rsidRDefault="00551394" w:rsidP="0055139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13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үстерү:</w:t>
            </w:r>
          </w:p>
          <w:p w:rsidR="00551394" w:rsidRPr="00551394" w:rsidRDefault="00551394" w:rsidP="0055139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13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-мөстәкыйль эшли белү сәләтен арттыру;</w:t>
            </w:r>
          </w:p>
          <w:p w:rsidR="00551394" w:rsidRPr="00551394" w:rsidRDefault="00551394" w:rsidP="0055139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13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-бәйләнешле сөйләм телен үстерү;</w:t>
            </w:r>
          </w:p>
          <w:p w:rsidR="00551394" w:rsidRPr="00551394" w:rsidRDefault="00551394" w:rsidP="0055139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513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тәрбияви:</w:t>
            </w:r>
          </w:p>
          <w:p w:rsidR="00165F2B" w:rsidRPr="00551394" w:rsidRDefault="00BA5F82" w:rsidP="005C15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авыл хезмәттчәннәренең</w:t>
            </w:r>
            <w:r w:rsidR="00551394" w:rsidRPr="0055139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хезмәтенә мәхә</w:t>
            </w:r>
            <w:r w:rsidR="00A47A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ббәт һәм ихтирам хисе тәрбияләү.</w:t>
            </w:r>
          </w:p>
        </w:tc>
      </w:tr>
      <w:tr w:rsidR="00165F2B" w:rsidRPr="005A3EC7" w:rsidTr="0036180E">
        <w:tc>
          <w:tcPr>
            <w:tcW w:w="1809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Төп төшенчәләр </w:t>
            </w:r>
          </w:p>
        </w:tc>
        <w:tc>
          <w:tcPr>
            <w:tcW w:w="8611" w:type="dxa"/>
          </w:tcPr>
          <w:p w:rsidR="00165F2B" w:rsidRPr="00551394" w:rsidRDefault="00551394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Сүзләр бәйләнеше,</w:t>
            </w:r>
            <w:r w:rsidR="00A47A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тезүле,</w:t>
            </w:r>
            <w:r w:rsidR="00A47A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ияртүле бәйләнеш,</w:t>
            </w:r>
            <w:r w:rsidR="00A47A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тиңдәш кисәкләр.</w:t>
            </w:r>
          </w:p>
        </w:tc>
      </w:tr>
      <w:tr w:rsidR="00165F2B" w:rsidTr="0036180E">
        <w:tc>
          <w:tcPr>
            <w:tcW w:w="1809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Төп ресурслар </w:t>
            </w:r>
          </w:p>
        </w:tc>
        <w:tc>
          <w:tcPr>
            <w:tcW w:w="8611" w:type="dxa"/>
          </w:tcPr>
          <w:p w:rsidR="00165F2B" w:rsidRPr="0036180E" w:rsidRDefault="00551394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Презента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5F8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</w:p>
        </w:tc>
      </w:tr>
      <w:tr w:rsidR="00165F2B" w:rsidRPr="005A3EC7" w:rsidTr="0036180E">
        <w:tc>
          <w:tcPr>
            <w:tcW w:w="1809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Өстәмә ресурслар </w:t>
            </w:r>
          </w:p>
        </w:tc>
        <w:tc>
          <w:tcPr>
            <w:tcW w:w="8611" w:type="dxa"/>
          </w:tcPr>
          <w:p w:rsidR="00165F2B" w:rsidRDefault="005A3EC7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hyperlink r:id="rId5" w:history="1">
              <w:r w:rsidRPr="0014211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tt-RU"/>
                </w:rPr>
                <w:t>https://infourok.ru/mld-szlr-bylneshe-sztezmlr-temasi-buencha-test-soraulari</w:t>
              </w:r>
              <w:r w:rsidRPr="0014211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tt-RU"/>
                </w:rPr>
                <w:t>-</w:t>
              </w:r>
              <w:r w:rsidRPr="0014211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tt-RU"/>
                </w:rPr>
                <w:t>580791.html</w:t>
              </w:r>
            </w:hyperlink>
            <w:r w:rsidR="00A47A3E" w:rsidRPr="000F02F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5A3EC7" w:rsidRPr="000F02F1" w:rsidRDefault="005A3EC7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(әлеге тест биремнәрен ревлексия этабында кулланырга мөмкин)</w:t>
            </w:r>
          </w:p>
          <w:p w:rsidR="000F02F1" w:rsidRPr="0036180E" w:rsidRDefault="000E6ED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hyperlink r:id="rId6" w:history="1">
              <w:r w:rsidR="000F02F1" w:rsidRPr="000F02F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tt-RU"/>
                </w:rPr>
                <w:t>http://ww</w:t>
              </w:r>
              <w:r w:rsidR="000F02F1" w:rsidRPr="000F02F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tt-RU"/>
                </w:rPr>
                <w:t>w</w:t>
              </w:r>
              <w:r w:rsidR="000F02F1" w:rsidRPr="000F02F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tt-RU"/>
                </w:rPr>
                <w:t>.myshared.ru/slide/1022846/</w:t>
              </w:r>
            </w:hyperlink>
          </w:p>
          <w:p w:rsidR="000F02F1" w:rsidRDefault="005A3EC7" w:rsidP="00165F2B">
            <w:pPr>
              <w:contextualSpacing/>
              <w:rPr>
                <w:lang w:val="tt-RU"/>
              </w:rPr>
            </w:pPr>
            <w:hyperlink r:id="rId7" w:history="1">
              <w:r w:rsidRPr="0014211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tt-RU"/>
                </w:rPr>
                <w:t>https://nsportal.ru/shkola/inostrannye-yazyki/drugie-yazyk</w:t>
              </w:r>
              <w:r w:rsidRPr="0014211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tt-RU"/>
                </w:rPr>
                <w:t>i</w:t>
              </w:r>
              <w:r w:rsidRPr="0014211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tt-RU"/>
                </w:rPr>
                <w:t>/library/2015/01/06/zhomld-suzlr-bylneshe-0</w:t>
              </w:r>
            </w:hyperlink>
          </w:p>
          <w:p w:rsidR="005A3EC7" w:rsidRPr="005A3EC7" w:rsidRDefault="005A3EC7" w:rsidP="005A3EC7">
            <w:pPr>
              <w:contextualSpacing/>
              <w:jc w:val="both"/>
              <w:rPr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(әлеге дәрес эшкәртмәсен һәм презента</w:t>
            </w:r>
            <w:r w:rsidRPr="005A3E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цияне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өстәмә материал буларак дәреснең теләсә кайсы этабында кулланырга, яисә кайбер биремнәрне алмаштырырга мөмкин).</w:t>
            </w:r>
          </w:p>
        </w:tc>
      </w:tr>
      <w:tr w:rsidR="00165F2B" w:rsidTr="0036180E">
        <w:tc>
          <w:tcPr>
            <w:tcW w:w="10420" w:type="dxa"/>
            <w:gridSpan w:val="2"/>
          </w:tcPr>
          <w:p w:rsidR="00165F2B" w:rsidRPr="00165F2B" w:rsidRDefault="00165F2B" w:rsidP="00165F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165F2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Дәрес барышы</w:t>
            </w:r>
          </w:p>
        </w:tc>
      </w:tr>
      <w:tr w:rsidR="00165F2B" w:rsidRPr="005A3EC7" w:rsidTr="0036180E">
        <w:tc>
          <w:tcPr>
            <w:tcW w:w="1809" w:type="dxa"/>
          </w:tcPr>
          <w:p w:rsid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этап.</w:t>
            </w:r>
          </w:p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Оештыру, моти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вация</w:t>
            </w:r>
            <w:proofErr w:type="spellEnd"/>
          </w:p>
        </w:tc>
        <w:tc>
          <w:tcPr>
            <w:tcW w:w="8611" w:type="dxa"/>
          </w:tcPr>
          <w:p w:rsidR="00165F2B" w:rsidRDefault="00BA5F82" w:rsidP="00A47A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Уңай психологик халәт тудыру.</w:t>
            </w:r>
            <w:r w:rsidR="00A47A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Сәламләү.</w:t>
            </w:r>
          </w:p>
          <w:p w:rsidR="005A3EC7" w:rsidRPr="005A3EC7" w:rsidRDefault="005A3EC7" w:rsidP="005A3EC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Видеодәрес </w:t>
            </w:r>
          </w:p>
          <w:p w:rsidR="002E23D7" w:rsidRDefault="00A47A3E" w:rsidP="00A47A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2E23D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Текст белән танышабыз.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2E23D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Нәрсә турында бара? Нинди исем бирер идегез?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2E23D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(Җаваплар тыңлана)</w:t>
            </w:r>
          </w:p>
          <w:p w:rsidR="00BA5F82" w:rsidRPr="00A47A3E" w:rsidRDefault="00A47A3E" w:rsidP="00A47A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</w:t>
            </w:r>
            <w:r w:rsidR="008B1B70" w:rsidRPr="00A47A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Мул уңышлары белән көз җитте.</w:t>
            </w:r>
            <w:r w:rsidR="002E23D7" w:rsidRPr="00A47A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8B1B70" w:rsidRPr="00A47A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Ындыр ашлык белән тулды.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8B1B70" w:rsidRPr="00A47A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Бакчада алма,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8B1B70" w:rsidRPr="00A47A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чия,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8B1B70" w:rsidRPr="00A47A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карлыган өлгерде</w:t>
            </w:r>
            <w:r w:rsidR="002E23D7" w:rsidRPr="00A47A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 Суган, кишер,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2E23D7" w:rsidRPr="00A47A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чөгендер,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2E23D7" w:rsidRPr="00A47A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бәрәңге дә уңган быел. Авыл халкы көзге уңышка сөенә.</w:t>
            </w:r>
          </w:p>
          <w:p w:rsidR="00A47A3E" w:rsidRDefault="00A47A3E" w:rsidP="00A47A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E23D7" w:rsidRDefault="00A47A3E" w:rsidP="00A47A3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2E23D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Хәзер алдагы язылган сүзләр һәм сүзтезмәләргә иг</w:t>
            </w:r>
            <w:r w:rsidR="002E23D7" w:rsidRPr="002E23D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ътибар итегез </w:t>
            </w:r>
            <w:r w:rsidR="002E23D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әле.</w:t>
            </w:r>
            <w:r w:rsidR="002E23D7" w:rsidRPr="002E23D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“Аерманы тап”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:</w:t>
            </w:r>
          </w:p>
          <w:p w:rsidR="002E23D7" w:rsidRDefault="002E23D7" w:rsidP="00A47A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E23D7" w:rsidRDefault="002E23D7" w:rsidP="00A47A3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 w:rsidRPr="002E23D7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алма,</w:t>
            </w:r>
            <w:r w:rsidR="00A47A3E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 xml:space="preserve"> </w:t>
            </w:r>
            <w:r w:rsidRPr="002E23D7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чия,</w:t>
            </w:r>
            <w:r w:rsidR="00A47A3E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 xml:space="preserve"> </w:t>
            </w:r>
            <w:r w:rsidRPr="002E23D7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карлыган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 xml:space="preserve">                                       </w:t>
            </w:r>
            <w:r w:rsidR="00A47A3E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м</w:t>
            </w:r>
            <w:r w:rsidRPr="002E23D7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ул уңышлары</w:t>
            </w:r>
          </w:p>
          <w:p w:rsidR="002E23D7" w:rsidRDefault="00A47A3E" w:rsidP="00A47A3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с</w:t>
            </w:r>
            <w:r w:rsidR="002E23D7" w:rsidRPr="002E23D7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уган, кишер,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 xml:space="preserve"> </w:t>
            </w:r>
            <w:r w:rsidR="002E23D7" w:rsidRPr="002E23D7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чөгендер,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 xml:space="preserve"> </w:t>
            </w:r>
            <w:r w:rsidR="002E23D7" w:rsidRPr="002E23D7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бәрәңге</w:t>
            </w:r>
            <w:r w:rsidR="002E23D7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уңышка сөенә</w:t>
            </w:r>
          </w:p>
          <w:p w:rsidR="002E23D7" w:rsidRPr="002E23D7" w:rsidRDefault="002E23D7" w:rsidP="00A47A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E23D7" w:rsidRPr="00233F1B" w:rsidRDefault="00233F1B" w:rsidP="00A47A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Димәк,</w:t>
            </w:r>
            <w:r w:rsidR="00A47A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без бүген җөмләдә сүзләр бәйләнеше турында сөйләшәбез.</w:t>
            </w:r>
          </w:p>
        </w:tc>
      </w:tr>
      <w:tr w:rsidR="00165F2B" w:rsidRPr="007E07B7" w:rsidTr="0036180E">
        <w:tc>
          <w:tcPr>
            <w:tcW w:w="1809" w:type="dxa"/>
          </w:tcPr>
          <w:p w:rsid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65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этап. Уку мәсьәләсен чишү</w:t>
            </w:r>
          </w:p>
          <w:p w:rsidR="00CA46DA" w:rsidRDefault="00CA46DA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A46DA" w:rsidRDefault="00CA46DA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A46DA" w:rsidRDefault="00CA46DA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A46DA" w:rsidRDefault="00CA46DA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A46DA" w:rsidRDefault="00CA46DA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A46DA" w:rsidRDefault="00CA46DA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A46DA" w:rsidRDefault="00CA46DA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A46DA" w:rsidRDefault="00CA46DA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A46DA" w:rsidRDefault="00CA46DA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CA46DA" w:rsidRPr="00165F2B" w:rsidRDefault="00CA46DA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611" w:type="dxa"/>
          </w:tcPr>
          <w:p w:rsidR="00233F1B" w:rsidRPr="000F02F1" w:rsidRDefault="00A47A3E" w:rsidP="00165F2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F02F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 xml:space="preserve">1. </w:t>
            </w:r>
            <w:r w:rsidR="000F02F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Табли</w:t>
            </w:r>
            <w:r w:rsidR="000F02F1" w:rsidRPr="000F02F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цаны кара, н</w:t>
            </w:r>
            <w:r w:rsidR="000F02F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әтиҗә яса</w:t>
            </w:r>
            <w:r w:rsidR="00233F1B" w:rsidRPr="000F02F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015"/>
              <w:gridCol w:w="4015"/>
            </w:tblGrid>
            <w:tr w:rsidR="00233F1B" w:rsidRPr="000F02F1" w:rsidTr="0036180E">
              <w:tc>
                <w:tcPr>
                  <w:tcW w:w="8030" w:type="dxa"/>
                  <w:gridSpan w:val="2"/>
                </w:tcPr>
                <w:p w:rsidR="00233F1B" w:rsidRPr="000F02F1" w:rsidRDefault="00233F1B" w:rsidP="00165F2B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0F02F1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 xml:space="preserve">                                    Сүзләр бәйләнеше</w:t>
                  </w:r>
                </w:p>
              </w:tc>
            </w:tr>
            <w:tr w:rsidR="00233F1B" w:rsidRPr="000F02F1" w:rsidTr="0036180E">
              <w:tc>
                <w:tcPr>
                  <w:tcW w:w="4015" w:type="dxa"/>
                </w:tcPr>
                <w:p w:rsidR="00233F1B" w:rsidRPr="000F02F1" w:rsidRDefault="00233F1B" w:rsidP="00165F2B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0F02F1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Тезүле бәйләнеш</w:t>
                  </w:r>
                </w:p>
              </w:tc>
              <w:tc>
                <w:tcPr>
                  <w:tcW w:w="4015" w:type="dxa"/>
                </w:tcPr>
                <w:p w:rsidR="00233F1B" w:rsidRPr="000F02F1" w:rsidRDefault="00233F1B" w:rsidP="00165F2B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0F02F1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Ияртүле бәйләнеш</w:t>
                  </w:r>
                </w:p>
              </w:tc>
            </w:tr>
            <w:tr w:rsidR="00233F1B" w:rsidRPr="005A3EC7" w:rsidTr="0036180E">
              <w:tc>
                <w:tcPr>
                  <w:tcW w:w="4015" w:type="dxa"/>
                </w:tcPr>
                <w:p w:rsidR="00233F1B" w:rsidRPr="000F02F1" w:rsidRDefault="00233F1B" w:rsidP="00165F2B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0F02F1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Тиңдәш кисәкләр арасында</w:t>
                  </w:r>
                </w:p>
              </w:tc>
              <w:tc>
                <w:tcPr>
                  <w:tcW w:w="4015" w:type="dxa"/>
                </w:tcPr>
                <w:p w:rsidR="00233F1B" w:rsidRPr="000F02F1" w:rsidRDefault="00233F1B" w:rsidP="00165F2B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0F02F1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Иярүче һәм ияртүче кисәк арасында</w:t>
                  </w:r>
                </w:p>
              </w:tc>
            </w:tr>
            <w:tr w:rsidR="00233F1B" w:rsidRPr="000F02F1" w:rsidTr="0036180E">
              <w:tc>
                <w:tcPr>
                  <w:tcW w:w="4015" w:type="dxa"/>
                </w:tcPr>
                <w:p w:rsidR="00233F1B" w:rsidRPr="000F02F1" w:rsidRDefault="00CA46DA" w:rsidP="00165F2B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0F02F1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lastRenderedPageBreak/>
                    <w:t>Сочинительная связь</w:t>
                  </w:r>
                </w:p>
              </w:tc>
              <w:tc>
                <w:tcPr>
                  <w:tcW w:w="4015" w:type="dxa"/>
                </w:tcPr>
                <w:p w:rsidR="00233F1B" w:rsidRPr="000F02F1" w:rsidRDefault="00CA46DA" w:rsidP="00165F2B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0F02F1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Подчинительная связь</w:t>
                  </w:r>
                </w:p>
              </w:tc>
            </w:tr>
            <w:tr w:rsidR="00CA46DA" w:rsidRPr="000F02F1" w:rsidTr="0036180E">
              <w:tc>
                <w:tcPr>
                  <w:tcW w:w="4015" w:type="dxa"/>
                </w:tcPr>
                <w:p w:rsidR="00CA46DA" w:rsidRPr="000F02F1" w:rsidRDefault="00CA46DA" w:rsidP="00165F2B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0F02F1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Бодай,</w:t>
                  </w:r>
                  <w:r w:rsidR="00A47A3E" w:rsidRPr="000F02F1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 xml:space="preserve"> </w:t>
                  </w:r>
                  <w:r w:rsidRPr="000F02F1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арыш,</w:t>
                  </w:r>
                  <w:r w:rsidR="00A47A3E" w:rsidRPr="000F02F1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 xml:space="preserve"> </w:t>
                  </w:r>
                  <w:r w:rsidRPr="000F02F1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солы</w:t>
                  </w:r>
                </w:p>
              </w:tc>
              <w:tc>
                <w:tcPr>
                  <w:tcW w:w="4015" w:type="dxa"/>
                </w:tcPr>
                <w:p w:rsidR="00CA46DA" w:rsidRPr="000F02F1" w:rsidRDefault="00CA46DA" w:rsidP="00165F2B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0F02F1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Кырда эшлиләр</w:t>
                  </w:r>
                </w:p>
              </w:tc>
            </w:tr>
          </w:tbl>
          <w:p w:rsidR="000F02F1" w:rsidRDefault="000F02F1" w:rsidP="000F02F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0F02F1" w:rsidRPr="000F02F1" w:rsidRDefault="000F02F1" w:rsidP="000F02F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2. </w:t>
            </w:r>
            <w:r w:rsidRPr="000F02F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«Чылбырлы» уены.</w:t>
            </w:r>
          </w:p>
          <w:p w:rsidR="000F02F1" w:rsidRPr="000F02F1" w:rsidRDefault="000F02F1" w:rsidP="000F02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F02F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Һәр укучыга сүз бирелә. Чылбыр буенча сүз белән  тезүле бәйләнешкә һәм ияртүле бәйләнешкә мисаллар уйларга.</w:t>
            </w:r>
          </w:p>
          <w:p w:rsidR="00165F2B" w:rsidRDefault="000F02F1" w:rsidP="000F02F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F02F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Басу, иген, кыр, җиләк- җимеш, авыл, кошлар, механизатор...</w:t>
            </w:r>
          </w:p>
          <w:p w:rsidR="007E07B7" w:rsidRDefault="007E07B7" w:rsidP="007E07B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7E07B7" w:rsidRPr="007E07B7" w:rsidRDefault="007E07B7" w:rsidP="007E07B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E07B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Рәсемне иг</w:t>
            </w:r>
            <w:r w:rsidRPr="007E07B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тибар белән кара, “Көзге муллык” дигән темага телдән 6-7 җөмләдән торган хикәя төзе. Хикәяңдә тезүле бәйләнеш кулланырга онытма!</w:t>
            </w:r>
          </w:p>
          <w:p w:rsidR="007E07B7" w:rsidRDefault="007E07B7" w:rsidP="000F02F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112000" cy="3193034"/>
                  <wp:effectExtent l="19050" t="0" r="0" b="0"/>
                  <wp:docPr id="1" name="Рисунок 1" descr="C:\Users\ajgul\Desktop\кө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jgul\Desktop\кө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000" cy="319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7B7" w:rsidRDefault="007E07B7" w:rsidP="000F0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7E07B7" w:rsidRPr="007E07B7" w:rsidRDefault="007E07B7" w:rsidP="000F02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  Урамда алтын көз. Бакчаларда бәрәңге, чөгендер, кишер, кабак өлгерде. Без, әти, әни, энем һәм мин, уңышларыбызны җыеп алдык. Бакча эшләребезне күңелле, күмәк башкардык....</w:t>
            </w:r>
          </w:p>
        </w:tc>
      </w:tr>
      <w:tr w:rsidR="00165F2B" w:rsidRPr="005A3EC7" w:rsidTr="0036180E">
        <w:tc>
          <w:tcPr>
            <w:tcW w:w="1809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E07B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этап. Рефлексия</w:t>
            </w:r>
          </w:p>
        </w:tc>
        <w:tc>
          <w:tcPr>
            <w:tcW w:w="8611" w:type="dxa"/>
          </w:tcPr>
          <w:p w:rsidR="005C15DC" w:rsidRPr="000F02F1" w:rsidRDefault="005C15DC" w:rsidP="005C15D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8"/>
                <w:szCs w:val="28"/>
                <w:lang w:val="tt-RU"/>
              </w:rPr>
            </w:pPr>
            <w:r w:rsidRPr="000F02F1">
              <w:rPr>
                <w:b/>
                <w:iCs/>
                <w:color w:val="000000"/>
                <w:sz w:val="28"/>
                <w:szCs w:val="28"/>
                <w:lang w:val="tt-RU"/>
              </w:rPr>
              <w:t>Тезүле бәйләнеш – модель төзү.</w:t>
            </w:r>
          </w:p>
          <w:p w:rsidR="005C15DC" w:rsidRPr="000F02F1" w:rsidRDefault="005C15DC" w:rsidP="005C15D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val="tt-RU" w:eastAsia="ru-RU"/>
              </w:rPr>
            </w:pPr>
            <w:r w:rsidRPr="000F02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tt-RU" w:eastAsia="ru-RU"/>
              </w:rPr>
              <w:t>- сүзләр бер-берсенә буйсынмый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tt-RU" w:eastAsia="ru-RU"/>
              </w:rPr>
              <w:t>;</w:t>
            </w:r>
          </w:p>
          <w:p w:rsidR="005C15DC" w:rsidRPr="000F02F1" w:rsidRDefault="005C15DC" w:rsidP="005C15D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val="tt-RU" w:eastAsia="ru-RU"/>
              </w:rPr>
            </w:pPr>
            <w:r w:rsidRPr="000F02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tt-RU" w:eastAsia="ru-RU"/>
              </w:rPr>
              <w:t>- сүзләр үзләре генә җөмлә төзи алмый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tt-RU" w:eastAsia="ru-RU"/>
              </w:rPr>
              <w:t>;</w:t>
            </w:r>
          </w:p>
          <w:p w:rsidR="005C15DC" w:rsidRPr="000F02F1" w:rsidRDefault="005C15DC" w:rsidP="005C15D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val="tt-RU" w:eastAsia="ru-RU"/>
              </w:rPr>
            </w:pPr>
            <w:r w:rsidRPr="000F02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tt-RU" w:eastAsia="ru-RU"/>
              </w:rPr>
              <w:t>- җөмләнең тиңдәш кисәкләре арасында була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tt-RU" w:eastAsia="ru-RU"/>
              </w:rPr>
              <w:t>;</w:t>
            </w:r>
          </w:p>
          <w:p w:rsidR="005C15DC" w:rsidRPr="000F02F1" w:rsidRDefault="005C15DC" w:rsidP="005C15D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val="tt-RU" w:eastAsia="ru-RU"/>
              </w:rPr>
            </w:pPr>
            <w:r w:rsidRPr="000F02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tt-RU" w:eastAsia="ru-RU"/>
              </w:rPr>
              <w:t>- тезүле бәйләнеш булдыручы чаралар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tt-RU" w:eastAsia="ru-RU"/>
              </w:rPr>
              <w:t>;</w:t>
            </w:r>
          </w:p>
          <w:tbl>
            <w:tblPr>
              <w:tblW w:w="120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337"/>
              <w:gridCol w:w="8678"/>
            </w:tblGrid>
            <w:tr w:rsidR="005C15DC" w:rsidRPr="000F02F1" w:rsidTr="00D7029A">
              <w:tc>
                <w:tcPr>
                  <w:tcW w:w="2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15DC" w:rsidRPr="000F02F1" w:rsidRDefault="005C15DC" w:rsidP="00D702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tt-RU" w:eastAsia="ru-RU"/>
                    </w:rPr>
                  </w:pPr>
                  <w:r w:rsidRPr="000F02F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val="tt-RU" w:eastAsia="ru-RU"/>
                    </w:rPr>
                    <w:t>Тезүче теркәгечләр</w:t>
                  </w:r>
                </w:p>
              </w:tc>
              <w:tc>
                <w:tcPr>
                  <w:tcW w:w="7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C15DC" w:rsidRPr="000F02F1" w:rsidRDefault="005C15DC" w:rsidP="00D702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val="tt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val="tt-RU" w:eastAsia="ru-RU"/>
                    </w:rPr>
                    <w:t xml:space="preserve"> Интонация </w:t>
                  </w:r>
                </w:p>
              </w:tc>
            </w:tr>
            <w:tr w:rsidR="005C15DC" w:rsidRPr="000F02F1" w:rsidTr="00D7029A">
              <w:tc>
                <w:tcPr>
                  <w:tcW w:w="2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5C15DC" w:rsidRDefault="005C15DC" w:rsidP="00D70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val="tt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val="tt-RU" w:eastAsia="ru-RU"/>
                    </w:rPr>
                    <w:t xml:space="preserve"> - җыючы: һәм...</w:t>
                  </w:r>
                </w:p>
                <w:p w:rsidR="005C15DC" w:rsidRDefault="005C15DC" w:rsidP="00D70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val="tt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val="tt-RU" w:eastAsia="ru-RU"/>
                    </w:rPr>
                    <w:t>- каршы куючы: ләкин...</w:t>
                  </w:r>
                </w:p>
                <w:p w:rsidR="005C15DC" w:rsidRPr="000F02F1" w:rsidRDefault="005C15DC" w:rsidP="00D70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val="tt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val="tt-RU" w:eastAsia="ru-RU"/>
                    </w:rPr>
                    <w:t>- бүлүче: я ...</w:t>
                  </w:r>
                </w:p>
              </w:tc>
              <w:tc>
                <w:tcPr>
                  <w:tcW w:w="76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5C15DC" w:rsidRDefault="005C15DC" w:rsidP="00D70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val="tt-RU" w:eastAsia="ru-RU"/>
                    </w:rPr>
                    <w:t>- санау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5C15DC" w:rsidRPr="000F02F1" w:rsidRDefault="005C15DC" w:rsidP="00D702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val="tt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val="tt-RU" w:eastAsia="ru-RU"/>
                    </w:rPr>
                    <w:t>каршы кую.</w:t>
                  </w:r>
                </w:p>
              </w:tc>
            </w:tr>
          </w:tbl>
          <w:p w:rsidR="00A47A3E" w:rsidRPr="00A47A3E" w:rsidRDefault="005C15DC" w:rsidP="00A47A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F02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tt-RU" w:eastAsia="ru-RU"/>
              </w:rPr>
              <w:t>- шартлы билгесе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tt-RU" w:eastAsia="ru-RU"/>
              </w:rPr>
              <w:t>.</w:t>
            </w:r>
          </w:p>
          <w:p w:rsidR="00335380" w:rsidRPr="001A6F19" w:rsidRDefault="00335380" w:rsidP="00A47A3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1A6F1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Өй</w:t>
            </w:r>
            <w:r w:rsidR="00A47A3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эше</w:t>
            </w:r>
          </w:p>
          <w:p w:rsidR="00335380" w:rsidRDefault="00335380" w:rsidP="00A47A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Бирелгән биремнәрнең берсен сайлап эшләргә.</w:t>
            </w:r>
          </w:p>
          <w:p w:rsidR="00335380" w:rsidRDefault="00335380" w:rsidP="00A47A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 w:rsidR="00A47A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0F02F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Тезүче теркәгечләрне кулланып (җыючы, каршы куючы, бүлүче)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 җөмлә төзергә.</w:t>
            </w:r>
          </w:p>
          <w:p w:rsidR="00335380" w:rsidRDefault="00335380" w:rsidP="00A47A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  <w:r w:rsidR="00A47A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Икмәк,</w:t>
            </w:r>
            <w:r w:rsidR="00A47A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игенче турында 5 мәкал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Сүзләр бәйләнешенең төрен күрсәтергә.</w:t>
            </w:r>
          </w:p>
          <w:p w:rsidR="00165F2B" w:rsidRPr="00165F2B" w:rsidRDefault="00A47A3E" w:rsidP="00A47A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3. “</w:t>
            </w:r>
            <w:r w:rsidR="003353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Игенче хезмәте-авыр хезмәт”,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“</w:t>
            </w:r>
            <w:r w:rsidR="003353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Икмәк кадере” 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</w:t>
            </w:r>
            <w:r w:rsidR="0033538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маларының берсенә 8-12 җөмләдән торган кечкенә хикәя төзеп язарга.</w:t>
            </w:r>
          </w:p>
        </w:tc>
      </w:tr>
    </w:tbl>
    <w:p w:rsidR="003A64FE" w:rsidRPr="002169FC" w:rsidRDefault="003A64FE" w:rsidP="00165F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sectPr w:rsidR="003A64FE" w:rsidRPr="002169FC" w:rsidSect="00165F2B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B18D5"/>
    <w:multiLevelType w:val="multilevel"/>
    <w:tmpl w:val="C7B0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F2B"/>
    <w:rsid w:val="000968E5"/>
    <w:rsid w:val="000E6EDB"/>
    <w:rsid w:val="000F02F1"/>
    <w:rsid w:val="00116505"/>
    <w:rsid w:val="00165F2B"/>
    <w:rsid w:val="00201747"/>
    <w:rsid w:val="002169FC"/>
    <w:rsid w:val="00233F1B"/>
    <w:rsid w:val="00246F60"/>
    <w:rsid w:val="002E23D7"/>
    <w:rsid w:val="00335380"/>
    <w:rsid w:val="0036180E"/>
    <w:rsid w:val="003A64FE"/>
    <w:rsid w:val="00460821"/>
    <w:rsid w:val="00476DF5"/>
    <w:rsid w:val="00551394"/>
    <w:rsid w:val="00553841"/>
    <w:rsid w:val="005A3EC7"/>
    <w:rsid w:val="005C15DC"/>
    <w:rsid w:val="007C6875"/>
    <w:rsid w:val="007E07B7"/>
    <w:rsid w:val="008B1B70"/>
    <w:rsid w:val="00A47A3E"/>
    <w:rsid w:val="00BA5F82"/>
    <w:rsid w:val="00BD71FE"/>
    <w:rsid w:val="00CA46DA"/>
    <w:rsid w:val="00D40645"/>
    <w:rsid w:val="00E8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A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7A3E"/>
    <w:rPr>
      <w:color w:val="0000FF"/>
      <w:u w:val="single"/>
    </w:rPr>
  </w:style>
  <w:style w:type="paragraph" w:customStyle="1" w:styleId="c1">
    <w:name w:val="c1"/>
    <w:basedOn w:val="a"/>
    <w:rsid w:val="000F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02F1"/>
  </w:style>
  <w:style w:type="character" w:styleId="a6">
    <w:name w:val="FollowedHyperlink"/>
    <w:basedOn w:val="a0"/>
    <w:uiPriority w:val="99"/>
    <w:semiHidden/>
    <w:unhideWhenUsed/>
    <w:rsid w:val="005A3EC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961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7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6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13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1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9527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nsportal.ru/shkola/inostrannye-yazyki/drugie-yazyki/library/2015/01/06/zhomld-suzlr-bylneshe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hared.ru/slide/1022846/" TargetMode="External"/><Relationship Id="rId5" Type="http://schemas.openxmlformats.org/officeDocument/2006/relationships/hyperlink" Target="https://infourok.ru/mld-szlr-bylneshe-sztezmlr-temasi-buencha-test-soraulari-58079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5799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ajgul-f@mail.ru</dc:creator>
  <cp:keywords/>
  <dc:description/>
  <cp:lastModifiedBy>ajgul-f@mail.ru</cp:lastModifiedBy>
  <cp:revision>14</cp:revision>
  <dcterms:created xsi:type="dcterms:W3CDTF">2020-07-28T17:09:00Z</dcterms:created>
  <dcterms:modified xsi:type="dcterms:W3CDTF">2020-08-16T12:02:00Z</dcterms:modified>
</cp:coreProperties>
</file>