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D3" w:rsidRPr="00C76ED3" w:rsidRDefault="008C1C6B" w:rsidP="00C76ED3">
      <w:pPr>
        <w:pStyle w:val="a4"/>
        <w:ind w:left="0" w:right="214" w:firstLine="567"/>
        <w:jc w:val="center"/>
        <w:rPr>
          <w:b/>
          <w:lang w:val="tt-RU"/>
        </w:rPr>
      </w:pPr>
      <w:r>
        <w:rPr>
          <w:b/>
          <w:lang w:val="tt-RU"/>
        </w:rPr>
        <w:t>Шагыйр</w:t>
      </w:r>
      <w:r w:rsidRPr="00823950">
        <w:rPr>
          <w:b/>
          <w:lang w:val="tt-RU"/>
        </w:rPr>
        <w:t xml:space="preserve">ь, язучы Абдулла </w:t>
      </w:r>
      <w:r>
        <w:rPr>
          <w:b/>
          <w:lang w:val="tt-RU"/>
        </w:rPr>
        <w:t>Алишка</w:t>
      </w:r>
      <w:r w:rsidR="00C76ED3" w:rsidRPr="00C76ED3">
        <w:rPr>
          <w:b/>
        </w:rPr>
        <w:t xml:space="preserve"> багышланган</w:t>
      </w:r>
      <w:r>
        <w:rPr>
          <w:b/>
          <w:lang w:val="tt-RU"/>
        </w:rPr>
        <w:t xml:space="preserve"> “Батырлар эзеннән” дип аталаган</w:t>
      </w:r>
      <w:r w:rsidR="00C76ED3" w:rsidRPr="00C76ED3">
        <w:rPr>
          <w:b/>
        </w:rPr>
        <w:t xml:space="preserve"> </w:t>
      </w:r>
      <w:r w:rsidRPr="00823950">
        <w:rPr>
          <w:b/>
          <w:lang w:val="tt-RU"/>
        </w:rPr>
        <w:t xml:space="preserve">II </w:t>
      </w:r>
      <w:r w:rsidR="00C76ED3" w:rsidRPr="00C76ED3">
        <w:rPr>
          <w:b/>
        </w:rPr>
        <w:t>республика</w:t>
      </w:r>
      <w:r w:rsidR="00C76ED3" w:rsidRPr="00C76ED3">
        <w:rPr>
          <w:b/>
          <w:lang w:val="tt-RU"/>
        </w:rPr>
        <w:t xml:space="preserve"> </w:t>
      </w:r>
      <w:r w:rsidR="00C76ED3" w:rsidRPr="00C76ED3">
        <w:rPr>
          <w:b/>
        </w:rPr>
        <w:t>бәйгесен үткәрү</w:t>
      </w:r>
    </w:p>
    <w:p w:rsidR="00C76ED3" w:rsidRPr="00C76ED3" w:rsidRDefault="00C76ED3" w:rsidP="00C76ED3">
      <w:pPr>
        <w:pStyle w:val="a4"/>
        <w:ind w:left="0" w:right="214" w:firstLine="567"/>
        <w:jc w:val="center"/>
        <w:rPr>
          <w:b/>
        </w:rPr>
      </w:pPr>
      <w:r w:rsidRPr="00C76ED3">
        <w:rPr>
          <w:b/>
        </w:rPr>
        <w:t>НИГЕЗЛӘМӘСЕ</w:t>
      </w:r>
    </w:p>
    <w:p w:rsidR="00C76ED3" w:rsidRPr="00C76ED3" w:rsidRDefault="00C76ED3" w:rsidP="00C76ED3">
      <w:pPr>
        <w:pStyle w:val="a4"/>
        <w:spacing w:before="11"/>
        <w:ind w:left="0" w:firstLine="567"/>
        <w:jc w:val="both"/>
        <w:rPr>
          <w:b/>
          <w:sz w:val="27"/>
        </w:rPr>
      </w:pPr>
    </w:p>
    <w:p w:rsidR="00C76ED3" w:rsidRPr="00C76ED3" w:rsidRDefault="00C76ED3" w:rsidP="00C76ED3">
      <w:pPr>
        <w:pStyle w:val="a3"/>
        <w:tabs>
          <w:tab w:val="left" w:pos="5443"/>
        </w:tabs>
        <w:ind w:left="0" w:firstLine="567"/>
        <w:contextualSpacing w:val="0"/>
        <w:jc w:val="center"/>
        <w:rPr>
          <w:b/>
          <w:sz w:val="28"/>
        </w:rPr>
      </w:pPr>
      <w:r w:rsidRPr="00C76ED3">
        <w:rPr>
          <w:b/>
          <w:sz w:val="28"/>
        </w:rPr>
        <w:t>I</w:t>
      </w:r>
      <w:r w:rsidRPr="00C76ED3">
        <w:rPr>
          <w:b/>
          <w:sz w:val="28"/>
          <w:lang w:val="tt-RU"/>
        </w:rPr>
        <w:t xml:space="preserve">. </w:t>
      </w:r>
      <w:r w:rsidRPr="00C76ED3">
        <w:rPr>
          <w:b/>
          <w:sz w:val="28"/>
        </w:rPr>
        <w:t>Гомуми</w:t>
      </w:r>
      <w:r w:rsidRPr="00C76ED3">
        <w:rPr>
          <w:b/>
          <w:spacing w:val="-1"/>
          <w:sz w:val="28"/>
        </w:rPr>
        <w:t xml:space="preserve"> </w:t>
      </w:r>
      <w:r w:rsidRPr="00C76ED3">
        <w:rPr>
          <w:b/>
          <w:sz w:val="28"/>
        </w:rPr>
        <w:t>нигезләмә</w:t>
      </w:r>
    </w:p>
    <w:p w:rsidR="00C76ED3" w:rsidRDefault="00C76ED3" w:rsidP="00C76ED3">
      <w:pPr>
        <w:pStyle w:val="a4"/>
        <w:spacing w:before="2"/>
        <w:ind w:left="0" w:right="104" w:firstLine="567"/>
        <w:jc w:val="both"/>
      </w:pPr>
      <w:r w:rsidRPr="009F63E8">
        <w:t>Әлеге нигезләмә шагыйрь</w:t>
      </w:r>
      <w:r w:rsidR="008C1C6B">
        <w:rPr>
          <w:lang w:val="tt-RU"/>
        </w:rPr>
        <w:t>, язучы</w:t>
      </w:r>
      <w:r w:rsidRPr="009F63E8">
        <w:rPr>
          <w:lang w:val="tt-RU"/>
        </w:rPr>
        <w:t xml:space="preserve"> </w:t>
      </w:r>
      <w:r w:rsidR="008C1C6B">
        <w:rPr>
          <w:lang w:val="tt-RU"/>
        </w:rPr>
        <w:t>Абдулла Алишка</w:t>
      </w:r>
      <w:r w:rsidRPr="009F63E8">
        <w:t xml:space="preserve"> багышланган </w:t>
      </w:r>
      <w:r w:rsidRPr="00455DC6">
        <w:rPr>
          <w:b/>
        </w:rPr>
        <w:t>“</w:t>
      </w:r>
      <w:r w:rsidRPr="00455DC6">
        <w:rPr>
          <w:b/>
          <w:lang w:val="tt-RU"/>
        </w:rPr>
        <w:t>Батырлар эзеннән</w:t>
      </w:r>
      <w:r w:rsidRPr="00455DC6">
        <w:rPr>
          <w:b/>
        </w:rPr>
        <w:t>”</w:t>
      </w:r>
      <w:r w:rsidRPr="009F63E8">
        <w:t xml:space="preserve"> </w:t>
      </w:r>
      <w:r w:rsidR="008C1C6B" w:rsidRPr="008C1C6B">
        <w:t>II</w:t>
      </w:r>
      <w:r w:rsidR="008C1C6B" w:rsidRPr="009F63E8">
        <w:t xml:space="preserve"> </w:t>
      </w:r>
      <w:r w:rsidRPr="009F63E8">
        <w:t>республика бәйгесен үткәрү тәртибен</w:t>
      </w:r>
      <w:r w:rsidRPr="009F63E8">
        <w:rPr>
          <w:spacing w:val="-1"/>
        </w:rPr>
        <w:t xml:space="preserve"> </w:t>
      </w:r>
      <w:r w:rsidRPr="009F63E8">
        <w:t>билгели.</w:t>
      </w:r>
    </w:p>
    <w:p w:rsidR="00C76ED3" w:rsidRPr="009F63E8" w:rsidRDefault="00C76ED3" w:rsidP="00C76ED3">
      <w:pPr>
        <w:pStyle w:val="a4"/>
        <w:spacing w:before="2"/>
        <w:ind w:left="0" w:right="104" w:firstLine="567"/>
        <w:jc w:val="both"/>
      </w:pPr>
    </w:p>
    <w:p w:rsidR="00C76ED3" w:rsidRPr="00C76ED3" w:rsidRDefault="00C76ED3" w:rsidP="00C76ED3">
      <w:pPr>
        <w:pStyle w:val="a3"/>
        <w:tabs>
          <w:tab w:val="left" w:pos="4293"/>
        </w:tabs>
        <w:spacing w:line="320" w:lineRule="exact"/>
        <w:ind w:left="567"/>
        <w:contextualSpacing w:val="0"/>
        <w:jc w:val="center"/>
        <w:rPr>
          <w:b/>
          <w:sz w:val="28"/>
        </w:rPr>
      </w:pPr>
      <w:r w:rsidRPr="00C76ED3">
        <w:rPr>
          <w:b/>
          <w:sz w:val="28"/>
        </w:rPr>
        <w:t>II</w:t>
      </w:r>
      <w:r w:rsidRPr="00C76ED3">
        <w:rPr>
          <w:b/>
          <w:sz w:val="28"/>
          <w:lang w:val="tt-RU"/>
        </w:rPr>
        <w:t xml:space="preserve">. </w:t>
      </w:r>
      <w:r w:rsidRPr="00C76ED3">
        <w:rPr>
          <w:b/>
          <w:sz w:val="28"/>
        </w:rPr>
        <w:t>Бәйгенең максат һәм</w:t>
      </w:r>
      <w:r w:rsidRPr="00C76ED3">
        <w:rPr>
          <w:b/>
          <w:spacing w:val="-6"/>
          <w:sz w:val="28"/>
        </w:rPr>
        <w:t xml:space="preserve"> </w:t>
      </w:r>
      <w:r w:rsidRPr="00C76ED3">
        <w:rPr>
          <w:b/>
          <w:sz w:val="28"/>
        </w:rPr>
        <w:t>бурычлары</w:t>
      </w:r>
    </w:p>
    <w:p w:rsidR="00C76ED3" w:rsidRPr="009F63E8" w:rsidRDefault="00C76ED3" w:rsidP="00C76ED3">
      <w:pPr>
        <w:tabs>
          <w:tab w:val="left" w:pos="1844"/>
        </w:tabs>
        <w:spacing w:before="2"/>
        <w:ind w:right="104" w:firstLine="567"/>
        <w:jc w:val="both"/>
        <w:rPr>
          <w:sz w:val="28"/>
        </w:rPr>
      </w:pPr>
      <w:r>
        <w:rPr>
          <w:sz w:val="28"/>
          <w:lang w:val="tt-RU"/>
        </w:rPr>
        <w:t xml:space="preserve">2.1. </w:t>
      </w:r>
      <w:r w:rsidRPr="009F63E8">
        <w:rPr>
          <w:sz w:val="28"/>
        </w:rPr>
        <w:t xml:space="preserve">Бәйгенең максаты татар әдәбияты һәм сәнгате тарихын, </w:t>
      </w:r>
      <w:r w:rsidR="008C1C6B">
        <w:rPr>
          <w:sz w:val="28"/>
          <w:lang w:val="tt-RU"/>
        </w:rPr>
        <w:t>Абдулла Алишның</w:t>
      </w:r>
      <w:r w:rsidRPr="009F63E8">
        <w:rPr>
          <w:sz w:val="28"/>
        </w:rPr>
        <w:t xml:space="preserve"> тормыш һәм иҗат юлын өйрәнүне һәм популярлаштыруны, шулай ук эзләнү эшчәнлеге аша укучыларның иҗади фикер йөртүләрен, интеллектуаль һәм иҗади сәләтләрен активлаштыруны күздә</w:t>
      </w:r>
      <w:r w:rsidRPr="009F63E8">
        <w:rPr>
          <w:spacing w:val="-1"/>
          <w:sz w:val="28"/>
        </w:rPr>
        <w:t xml:space="preserve"> </w:t>
      </w:r>
      <w:r w:rsidRPr="009F63E8">
        <w:rPr>
          <w:sz w:val="28"/>
        </w:rPr>
        <w:t>тота.</w:t>
      </w:r>
    </w:p>
    <w:p w:rsidR="00C76ED3" w:rsidRPr="009F63E8" w:rsidRDefault="00C76ED3" w:rsidP="00C76ED3">
      <w:pPr>
        <w:pStyle w:val="a3"/>
        <w:tabs>
          <w:tab w:val="left" w:pos="1732"/>
        </w:tabs>
        <w:spacing w:line="320" w:lineRule="exact"/>
        <w:ind w:left="567"/>
        <w:contextualSpacing w:val="0"/>
        <w:jc w:val="both"/>
        <w:rPr>
          <w:sz w:val="28"/>
        </w:rPr>
      </w:pPr>
      <w:r>
        <w:rPr>
          <w:sz w:val="28"/>
          <w:lang w:val="tt-RU"/>
        </w:rPr>
        <w:t xml:space="preserve">2.2. </w:t>
      </w:r>
      <w:r w:rsidRPr="009F63E8">
        <w:rPr>
          <w:sz w:val="28"/>
        </w:rPr>
        <w:t>Бәйгенең</w:t>
      </w:r>
      <w:r w:rsidRPr="009F63E8">
        <w:rPr>
          <w:spacing w:val="-3"/>
          <w:sz w:val="28"/>
        </w:rPr>
        <w:t xml:space="preserve"> </w:t>
      </w:r>
      <w:r w:rsidRPr="009F63E8">
        <w:rPr>
          <w:sz w:val="28"/>
        </w:rPr>
        <w:t>бурычлары:</w:t>
      </w:r>
    </w:p>
    <w:p w:rsidR="00C76ED3"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Pr>
          <w:sz w:val="28"/>
        </w:rPr>
        <w:t xml:space="preserve">укучыларны үз халкының рухи кыйммәтләренә, </w:t>
      </w:r>
      <w:r w:rsidRPr="009F63E8">
        <w:rPr>
          <w:sz w:val="28"/>
        </w:rPr>
        <w:t>гореф-гадәтләренә, мәдәниятенә җәлеп</w:t>
      </w:r>
      <w:r w:rsidRPr="009F63E8">
        <w:rPr>
          <w:spacing w:val="-1"/>
          <w:sz w:val="28"/>
        </w:rPr>
        <w:t xml:space="preserve"> </w:t>
      </w:r>
      <w:r w:rsidRPr="009F63E8">
        <w:rPr>
          <w:sz w:val="28"/>
        </w:rPr>
        <w:t>итү;</w:t>
      </w:r>
    </w:p>
    <w:p w:rsidR="00C76ED3"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Pr>
          <w:sz w:val="28"/>
        </w:rPr>
        <w:t xml:space="preserve">яшь буында </w:t>
      </w:r>
      <w:r w:rsidRPr="009F63E8">
        <w:rPr>
          <w:sz w:val="28"/>
        </w:rPr>
        <w:t>толер</w:t>
      </w:r>
      <w:r>
        <w:rPr>
          <w:sz w:val="28"/>
        </w:rPr>
        <w:t xml:space="preserve">антлык, </w:t>
      </w:r>
      <w:r w:rsidR="002F2182" w:rsidRPr="002F2182">
        <w:rPr>
          <w:sz w:val="28"/>
        </w:rPr>
        <w:t>ватан</w:t>
      </w:r>
      <w:r w:rsidR="002F2182">
        <w:rPr>
          <w:sz w:val="28"/>
          <w:lang w:val="tt-RU"/>
        </w:rPr>
        <w:t>пәрвәрлек</w:t>
      </w:r>
      <w:r>
        <w:rPr>
          <w:sz w:val="28"/>
        </w:rPr>
        <w:t xml:space="preserve">, туган җиргә мәхәббәт </w:t>
      </w:r>
      <w:r w:rsidRPr="009F63E8">
        <w:rPr>
          <w:spacing w:val="-4"/>
          <w:sz w:val="28"/>
        </w:rPr>
        <w:t xml:space="preserve">хисләре </w:t>
      </w:r>
      <w:r w:rsidRPr="009F63E8">
        <w:rPr>
          <w:sz w:val="28"/>
        </w:rPr>
        <w:t>тәрбияләү;</w:t>
      </w:r>
    </w:p>
    <w:p w:rsidR="00C76ED3" w:rsidRPr="009F63E8" w:rsidRDefault="00C76ED3" w:rsidP="00C76ED3">
      <w:pPr>
        <w:pStyle w:val="a3"/>
        <w:tabs>
          <w:tab w:val="left" w:pos="1669"/>
          <w:tab w:val="left" w:pos="1670"/>
          <w:tab w:val="left" w:pos="3443"/>
          <w:tab w:val="left" w:pos="3980"/>
          <w:tab w:val="left" w:pos="5486"/>
          <w:tab w:val="left" w:pos="6342"/>
          <w:tab w:val="left" w:pos="8578"/>
        </w:tabs>
        <w:ind w:left="567" w:right="104"/>
        <w:contextualSpacing w:val="0"/>
        <w:jc w:val="both"/>
        <w:rPr>
          <w:sz w:val="28"/>
        </w:rPr>
      </w:pPr>
      <w:r>
        <w:rPr>
          <w:sz w:val="28"/>
          <w:lang w:val="tt-RU"/>
        </w:rPr>
        <w:t xml:space="preserve">- </w:t>
      </w:r>
      <w:r w:rsidR="008C1C6B">
        <w:rPr>
          <w:sz w:val="28"/>
          <w:lang w:val="tt-RU"/>
        </w:rPr>
        <w:t>Абдулла Алишның</w:t>
      </w:r>
      <w:r>
        <w:rPr>
          <w:sz w:val="28"/>
        </w:rPr>
        <w:t xml:space="preserve"> иҗади мирасын өйрәнү аша укучыларда милли </w:t>
      </w:r>
      <w:r w:rsidRPr="009F63E8">
        <w:rPr>
          <w:spacing w:val="-5"/>
          <w:sz w:val="28"/>
        </w:rPr>
        <w:t xml:space="preserve">үзаң </w:t>
      </w:r>
      <w:r w:rsidRPr="009F63E8">
        <w:rPr>
          <w:sz w:val="28"/>
        </w:rPr>
        <w:t>формалаштыру.</w:t>
      </w:r>
    </w:p>
    <w:p w:rsidR="00C76ED3" w:rsidRDefault="00C76ED3" w:rsidP="00C76ED3">
      <w:pPr>
        <w:tabs>
          <w:tab w:val="left" w:pos="5428"/>
          <w:tab w:val="left" w:pos="5429"/>
        </w:tabs>
        <w:ind w:right="2734"/>
        <w:jc w:val="both"/>
        <w:rPr>
          <w:sz w:val="28"/>
        </w:rPr>
      </w:pPr>
    </w:p>
    <w:p w:rsidR="00C76ED3" w:rsidRPr="00C76ED3" w:rsidRDefault="00C76ED3" w:rsidP="00C76ED3">
      <w:pPr>
        <w:tabs>
          <w:tab w:val="left" w:pos="0"/>
        </w:tabs>
        <w:ind w:right="2734" w:firstLine="567"/>
        <w:jc w:val="center"/>
        <w:rPr>
          <w:b/>
          <w:sz w:val="28"/>
        </w:rPr>
      </w:pPr>
      <w:r w:rsidRPr="00C76ED3">
        <w:rPr>
          <w:b/>
          <w:sz w:val="28"/>
        </w:rPr>
        <w:t>III</w:t>
      </w:r>
      <w:r w:rsidRPr="00C76ED3">
        <w:rPr>
          <w:b/>
          <w:sz w:val="28"/>
          <w:lang w:val="tt-RU"/>
        </w:rPr>
        <w:t xml:space="preserve">. </w:t>
      </w:r>
      <w:r w:rsidRPr="00C76ED3">
        <w:rPr>
          <w:b/>
          <w:sz w:val="28"/>
        </w:rPr>
        <w:t>Бәйгене оештыручылар</w:t>
      </w:r>
    </w:p>
    <w:p w:rsidR="00C76ED3" w:rsidRDefault="00C76ED3" w:rsidP="00455DC6">
      <w:pPr>
        <w:tabs>
          <w:tab w:val="left" w:pos="0"/>
        </w:tabs>
        <w:ind w:right="2734" w:firstLine="567"/>
        <w:rPr>
          <w:sz w:val="28"/>
        </w:rPr>
      </w:pPr>
      <w:r>
        <w:rPr>
          <w:sz w:val="28"/>
          <w:lang w:val="tt-RU"/>
        </w:rPr>
        <w:t>3.1.</w:t>
      </w:r>
      <w:r w:rsidRPr="009F63E8">
        <w:rPr>
          <w:sz w:val="28"/>
          <w:lang w:val="tt-RU"/>
        </w:rPr>
        <w:t xml:space="preserve"> </w:t>
      </w:r>
      <w:r w:rsidRPr="009F63E8">
        <w:rPr>
          <w:sz w:val="28"/>
        </w:rPr>
        <w:t>Бәйгенең</w:t>
      </w:r>
      <w:r w:rsidRPr="009F63E8">
        <w:rPr>
          <w:spacing w:val="-1"/>
          <w:sz w:val="28"/>
        </w:rPr>
        <w:t xml:space="preserve"> </w:t>
      </w:r>
      <w:r w:rsidRPr="009F63E8">
        <w:rPr>
          <w:sz w:val="28"/>
        </w:rPr>
        <w:t>оештыручылары:</w:t>
      </w:r>
    </w:p>
    <w:p w:rsidR="000D43C1" w:rsidRPr="000D43C1" w:rsidRDefault="000D43C1" w:rsidP="000D43C1">
      <w:pPr>
        <w:tabs>
          <w:tab w:val="left" w:pos="0"/>
        </w:tabs>
        <w:ind w:right="-1" w:firstLine="567"/>
        <w:jc w:val="both"/>
        <w:rPr>
          <w:sz w:val="28"/>
          <w:lang w:val="tt-RU"/>
        </w:rPr>
      </w:pPr>
      <w:r>
        <w:rPr>
          <w:sz w:val="28"/>
          <w:lang w:val="tt-RU"/>
        </w:rPr>
        <w:t xml:space="preserve">- </w:t>
      </w:r>
      <w:r>
        <w:rPr>
          <w:sz w:val="28"/>
          <w:szCs w:val="28"/>
          <w:shd w:val="clear" w:color="auto" w:fill="FFFFFF"/>
          <w:lang w:val="tt-RU"/>
        </w:rPr>
        <w:t>Татарстан Республикасы Фәннәр Академиясенең Г.Ибраһимов исемендәге Тел, әдәбият һәм с</w:t>
      </w:r>
      <w:r>
        <w:rPr>
          <w:sz w:val="28"/>
          <w:szCs w:val="28"/>
          <w:shd w:val="clear" w:color="auto" w:fill="FFFFFF"/>
        </w:rPr>
        <w:t>ә</w:t>
      </w:r>
      <w:r>
        <w:rPr>
          <w:sz w:val="28"/>
          <w:szCs w:val="28"/>
          <w:shd w:val="clear" w:color="auto" w:fill="FFFFFF"/>
          <w:lang w:val="tt-RU"/>
        </w:rPr>
        <w:t>нгат</w:t>
      </w:r>
      <w:r w:rsidRPr="001637CF">
        <w:rPr>
          <w:sz w:val="28"/>
          <w:szCs w:val="28"/>
          <w:shd w:val="clear" w:color="auto" w:fill="FFFFFF"/>
        </w:rPr>
        <w:t>ь</w:t>
      </w:r>
      <w:r>
        <w:rPr>
          <w:sz w:val="28"/>
          <w:szCs w:val="28"/>
          <w:shd w:val="clear" w:color="auto" w:fill="FFFFFF"/>
          <w:lang w:val="tt-RU"/>
        </w:rPr>
        <w:t xml:space="preserve"> институты;</w:t>
      </w:r>
    </w:p>
    <w:p w:rsidR="00455DC6" w:rsidRPr="00455DC6" w:rsidRDefault="00C76ED3" w:rsidP="00455DC6">
      <w:pPr>
        <w:pStyle w:val="a3"/>
        <w:tabs>
          <w:tab w:val="left" w:pos="0"/>
          <w:tab w:val="left" w:pos="1712"/>
          <w:tab w:val="left" w:pos="1713"/>
          <w:tab w:val="left" w:pos="3367"/>
          <w:tab w:val="left" w:pos="5396"/>
          <w:tab w:val="left" w:pos="6680"/>
          <w:tab w:val="left" w:pos="8468"/>
          <w:tab w:val="left" w:pos="9691"/>
        </w:tabs>
        <w:ind w:left="0" w:right="110" w:firstLine="567"/>
        <w:contextualSpacing w:val="0"/>
        <w:jc w:val="both"/>
        <w:rPr>
          <w:spacing w:val="-3"/>
          <w:sz w:val="28"/>
        </w:rPr>
      </w:pPr>
      <w:r w:rsidRPr="00455DC6">
        <w:rPr>
          <w:sz w:val="28"/>
          <w:lang w:val="tt-RU"/>
        </w:rPr>
        <w:t xml:space="preserve">- </w:t>
      </w:r>
      <w:r w:rsidRPr="00455DC6">
        <w:rPr>
          <w:sz w:val="28"/>
        </w:rPr>
        <w:t xml:space="preserve">“Татарстан Республикасы </w:t>
      </w:r>
      <w:r w:rsidRPr="00455DC6">
        <w:rPr>
          <w:sz w:val="28"/>
          <w:lang w:val="tt-RU"/>
        </w:rPr>
        <w:t>Әлмәт</w:t>
      </w:r>
      <w:r w:rsidRPr="00455DC6">
        <w:rPr>
          <w:sz w:val="28"/>
        </w:rPr>
        <w:t xml:space="preserve"> муниципаль районы </w:t>
      </w:r>
      <w:r w:rsidR="00455DC6" w:rsidRPr="00455DC6">
        <w:rPr>
          <w:spacing w:val="-3"/>
          <w:sz w:val="28"/>
        </w:rPr>
        <w:t>башкарма</w:t>
      </w:r>
    </w:p>
    <w:p w:rsidR="00C76ED3" w:rsidRPr="00455DC6" w:rsidRDefault="00C76ED3" w:rsidP="00455DC6">
      <w:pPr>
        <w:pStyle w:val="a3"/>
        <w:tabs>
          <w:tab w:val="left" w:pos="0"/>
          <w:tab w:val="left" w:pos="1712"/>
          <w:tab w:val="left" w:pos="1713"/>
          <w:tab w:val="left" w:pos="3367"/>
          <w:tab w:val="left" w:pos="5396"/>
          <w:tab w:val="left" w:pos="6680"/>
          <w:tab w:val="left" w:pos="8468"/>
          <w:tab w:val="left" w:pos="9691"/>
        </w:tabs>
        <w:ind w:left="0" w:right="110" w:firstLine="567"/>
        <w:contextualSpacing w:val="0"/>
        <w:jc w:val="both"/>
        <w:rPr>
          <w:sz w:val="28"/>
        </w:rPr>
      </w:pPr>
      <w:r w:rsidRPr="00455DC6">
        <w:rPr>
          <w:sz w:val="28"/>
        </w:rPr>
        <w:t>комитетының мәгариф бүлеге” муниципаль казна</w:t>
      </w:r>
      <w:r w:rsidRPr="00455DC6">
        <w:rPr>
          <w:spacing w:val="-6"/>
          <w:sz w:val="28"/>
        </w:rPr>
        <w:t xml:space="preserve"> </w:t>
      </w:r>
      <w:r w:rsidRPr="00455DC6">
        <w:rPr>
          <w:sz w:val="28"/>
        </w:rPr>
        <w:t>учреждениесе;</w:t>
      </w:r>
    </w:p>
    <w:p w:rsidR="000D43C1" w:rsidRDefault="00C76ED3" w:rsidP="000D43C1">
      <w:pPr>
        <w:pStyle w:val="a3"/>
        <w:tabs>
          <w:tab w:val="left" w:pos="0"/>
          <w:tab w:val="left" w:pos="1451"/>
          <w:tab w:val="left" w:pos="2909"/>
          <w:tab w:val="left" w:pos="4861"/>
          <w:tab w:val="left" w:pos="6073"/>
          <w:tab w:val="left" w:pos="7785"/>
          <w:tab w:val="left" w:pos="9419"/>
          <w:tab w:val="left" w:pos="10148"/>
        </w:tabs>
        <w:spacing w:line="242" w:lineRule="auto"/>
        <w:ind w:left="0" w:right="110" w:firstLine="567"/>
        <w:contextualSpacing w:val="0"/>
        <w:jc w:val="both"/>
        <w:rPr>
          <w:sz w:val="28"/>
        </w:rPr>
      </w:pPr>
      <w:r w:rsidRPr="00455DC6">
        <w:rPr>
          <w:sz w:val="28"/>
          <w:lang w:val="tt-RU"/>
        </w:rPr>
        <w:t xml:space="preserve">- </w:t>
      </w:r>
      <w:r w:rsidRPr="00455DC6">
        <w:rPr>
          <w:sz w:val="28"/>
        </w:rPr>
        <w:t xml:space="preserve">Татарстан Республикасы </w:t>
      </w:r>
      <w:r w:rsidRPr="00455DC6">
        <w:rPr>
          <w:sz w:val="28"/>
          <w:lang w:val="tt-RU"/>
        </w:rPr>
        <w:t>Әлмәт</w:t>
      </w:r>
      <w:r w:rsidRPr="00455DC6">
        <w:rPr>
          <w:sz w:val="28"/>
        </w:rPr>
        <w:t xml:space="preserve"> </w:t>
      </w:r>
      <w:r w:rsidR="008C1C6B">
        <w:rPr>
          <w:sz w:val="28"/>
          <w:lang w:val="tt-RU"/>
        </w:rPr>
        <w:t xml:space="preserve">шәһәренең </w:t>
      </w:r>
      <w:r w:rsidRPr="00455DC6">
        <w:rPr>
          <w:sz w:val="28"/>
        </w:rPr>
        <w:t xml:space="preserve"> </w:t>
      </w:r>
      <w:r w:rsidR="008C1C6B">
        <w:rPr>
          <w:sz w:val="28"/>
          <w:lang w:val="tt-RU"/>
        </w:rPr>
        <w:t>“1 нче ли</w:t>
      </w:r>
      <w:proofErr w:type="spellStart"/>
      <w:r w:rsidR="008C1C6B">
        <w:rPr>
          <w:sz w:val="28"/>
          <w:lang w:val="ru-RU"/>
        </w:rPr>
        <w:t>цей</w:t>
      </w:r>
      <w:proofErr w:type="spellEnd"/>
      <w:r w:rsidR="008C1C6B">
        <w:rPr>
          <w:sz w:val="28"/>
          <w:lang w:val="tt-RU"/>
        </w:rPr>
        <w:t>-ин</w:t>
      </w:r>
      <w:r w:rsidR="002F2182">
        <w:rPr>
          <w:sz w:val="28"/>
          <w:lang w:val="tt-RU"/>
        </w:rPr>
        <w:t>те</w:t>
      </w:r>
      <w:r w:rsidR="008C1C6B">
        <w:rPr>
          <w:sz w:val="28"/>
          <w:lang w:val="tt-RU"/>
        </w:rPr>
        <w:t xml:space="preserve">рнат” </w:t>
      </w:r>
      <w:proofErr w:type="spellStart"/>
      <w:r w:rsidR="008C1C6B">
        <w:rPr>
          <w:sz w:val="28"/>
          <w:lang w:val="ru-RU"/>
        </w:rPr>
        <w:t>муниципаль</w:t>
      </w:r>
      <w:proofErr w:type="spellEnd"/>
      <w:r w:rsidR="008C1C6B">
        <w:rPr>
          <w:sz w:val="28"/>
          <w:lang w:val="ru-RU"/>
        </w:rPr>
        <w:t xml:space="preserve"> </w:t>
      </w:r>
      <w:proofErr w:type="spellStart"/>
      <w:r w:rsidR="008C1C6B">
        <w:rPr>
          <w:sz w:val="28"/>
          <w:lang w:val="ru-RU"/>
        </w:rPr>
        <w:t>автоном</w:t>
      </w:r>
      <w:proofErr w:type="spellEnd"/>
      <w:r w:rsidR="008C1C6B">
        <w:rPr>
          <w:sz w:val="28"/>
          <w:lang w:val="ru-RU"/>
        </w:rPr>
        <w:t xml:space="preserve"> </w:t>
      </w:r>
      <w:proofErr w:type="spellStart"/>
      <w:r w:rsidR="008C1C6B">
        <w:rPr>
          <w:sz w:val="28"/>
          <w:lang w:val="ru-RU"/>
        </w:rPr>
        <w:t>гомуми</w:t>
      </w:r>
      <w:proofErr w:type="spellEnd"/>
      <w:r w:rsidR="008C1C6B">
        <w:rPr>
          <w:sz w:val="28"/>
          <w:lang w:val="ru-RU"/>
        </w:rPr>
        <w:t xml:space="preserve"> </w:t>
      </w:r>
      <w:proofErr w:type="spellStart"/>
      <w:r w:rsidR="008C1C6B">
        <w:rPr>
          <w:sz w:val="28"/>
          <w:lang w:val="ru-RU"/>
        </w:rPr>
        <w:t>белем</w:t>
      </w:r>
      <w:proofErr w:type="spellEnd"/>
      <w:r w:rsidR="008C1C6B">
        <w:rPr>
          <w:sz w:val="28"/>
          <w:lang w:val="ru-RU"/>
        </w:rPr>
        <w:t xml:space="preserve"> </w:t>
      </w:r>
      <w:proofErr w:type="spellStart"/>
      <w:r w:rsidR="008C1C6B">
        <w:rPr>
          <w:sz w:val="28"/>
          <w:lang w:val="ru-RU"/>
        </w:rPr>
        <w:t>учреждениесе</w:t>
      </w:r>
      <w:proofErr w:type="spellEnd"/>
      <w:r w:rsidR="000D43C1">
        <w:rPr>
          <w:sz w:val="28"/>
        </w:rPr>
        <w:t>.</w:t>
      </w:r>
    </w:p>
    <w:p w:rsidR="00C76ED3" w:rsidRPr="000D43C1" w:rsidRDefault="00C76ED3" w:rsidP="000D43C1">
      <w:pPr>
        <w:pStyle w:val="a3"/>
        <w:tabs>
          <w:tab w:val="left" w:pos="0"/>
          <w:tab w:val="left" w:pos="1451"/>
          <w:tab w:val="left" w:pos="2909"/>
          <w:tab w:val="left" w:pos="4861"/>
          <w:tab w:val="left" w:pos="6073"/>
          <w:tab w:val="left" w:pos="7785"/>
          <w:tab w:val="left" w:pos="9419"/>
          <w:tab w:val="left" w:pos="10148"/>
        </w:tabs>
        <w:spacing w:line="242" w:lineRule="auto"/>
        <w:ind w:left="0" w:right="110" w:firstLine="567"/>
        <w:contextualSpacing w:val="0"/>
        <w:jc w:val="both"/>
        <w:rPr>
          <w:sz w:val="28"/>
        </w:rPr>
      </w:pPr>
      <w:r w:rsidRPr="00455DC6">
        <w:rPr>
          <w:sz w:val="28"/>
          <w:szCs w:val="28"/>
        </w:rPr>
        <w:t xml:space="preserve">3.2. Оештыру комитеты “Татарстан Республикасы  </w:t>
      </w:r>
      <w:r w:rsidRPr="00455DC6">
        <w:rPr>
          <w:sz w:val="28"/>
          <w:szCs w:val="28"/>
          <w:lang w:val="tt-RU"/>
        </w:rPr>
        <w:t>Әлмәт</w:t>
      </w:r>
      <w:r w:rsidRPr="00455DC6">
        <w:rPr>
          <w:sz w:val="28"/>
          <w:szCs w:val="28"/>
        </w:rPr>
        <w:t xml:space="preserve">  муниципаль районы башкарма комитетының мәгариф бүлеге” муниципаль казна учреждениесе, </w:t>
      </w:r>
      <w:r w:rsidR="008C1C6B" w:rsidRPr="00455DC6">
        <w:rPr>
          <w:sz w:val="28"/>
          <w:lang w:val="tt-RU"/>
        </w:rPr>
        <w:t>Әлмәт</w:t>
      </w:r>
      <w:r w:rsidR="008C1C6B" w:rsidRPr="00455DC6">
        <w:rPr>
          <w:sz w:val="28"/>
        </w:rPr>
        <w:t xml:space="preserve"> </w:t>
      </w:r>
      <w:r w:rsidR="008C1C6B">
        <w:rPr>
          <w:sz w:val="28"/>
          <w:lang w:val="tt-RU"/>
        </w:rPr>
        <w:t xml:space="preserve">шәһәренең </w:t>
      </w:r>
      <w:r w:rsidR="008C1C6B" w:rsidRPr="00455DC6">
        <w:rPr>
          <w:sz w:val="28"/>
        </w:rPr>
        <w:t xml:space="preserve"> </w:t>
      </w:r>
      <w:r w:rsidR="008C1C6B">
        <w:rPr>
          <w:sz w:val="28"/>
          <w:lang w:val="tt-RU"/>
        </w:rPr>
        <w:t>“1 нче ли</w:t>
      </w:r>
      <w:r w:rsidR="008C1C6B" w:rsidRPr="008C1C6B">
        <w:rPr>
          <w:sz w:val="28"/>
          <w:lang w:val="tt-RU"/>
        </w:rPr>
        <w:t>цей</w:t>
      </w:r>
      <w:r w:rsidR="002F2182">
        <w:rPr>
          <w:sz w:val="28"/>
          <w:lang w:val="tt-RU"/>
        </w:rPr>
        <w:t>-инте</w:t>
      </w:r>
      <w:r w:rsidR="008C1C6B">
        <w:rPr>
          <w:sz w:val="28"/>
          <w:lang w:val="tt-RU"/>
        </w:rPr>
        <w:t xml:space="preserve">рнат” </w:t>
      </w:r>
      <w:r w:rsidR="008C1C6B" w:rsidRPr="008C1C6B">
        <w:rPr>
          <w:sz w:val="28"/>
          <w:lang w:val="tt-RU"/>
        </w:rPr>
        <w:t>муниципаль автоном гомуми белем учреждениесе</w:t>
      </w:r>
      <w:r w:rsidR="008C1C6B" w:rsidRPr="00455DC6">
        <w:rPr>
          <w:sz w:val="28"/>
          <w:szCs w:val="28"/>
        </w:rPr>
        <w:t xml:space="preserve"> </w:t>
      </w:r>
      <w:r w:rsidRPr="00455DC6">
        <w:rPr>
          <w:sz w:val="28"/>
          <w:szCs w:val="28"/>
        </w:rPr>
        <w:t>укучылар һәм киң җәмәгатьчелек игътибарына мәгълүмати хатлар, электрон сайт аша бәйгене үткәрү турындагы мәгълүматны җиткерә; конкурс эшләрен җыю эшен һәм жюри эшчәнлеген оештыра, бүләкләү тантанасын</w:t>
      </w:r>
      <w:r w:rsidRPr="00455DC6">
        <w:rPr>
          <w:spacing w:val="-6"/>
          <w:sz w:val="28"/>
          <w:szCs w:val="28"/>
        </w:rPr>
        <w:t xml:space="preserve"> </w:t>
      </w:r>
      <w:r w:rsidRPr="00455DC6">
        <w:rPr>
          <w:sz w:val="28"/>
          <w:szCs w:val="28"/>
        </w:rPr>
        <w:t>үткәрә</w:t>
      </w:r>
      <w:r w:rsidRPr="009F63E8">
        <w:t>.</w:t>
      </w:r>
    </w:p>
    <w:p w:rsidR="00C76ED3" w:rsidRDefault="00C76ED3" w:rsidP="00C76ED3">
      <w:pPr>
        <w:pStyle w:val="a4"/>
        <w:ind w:left="0" w:right="108" w:firstLine="567"/>
        <w:jc w:val="both"/>
      </w:pPr>
    </w:p>
    <w:p w:rsidR="00C76ED3" w:rsidRPr="00C76ED3" w:rsidRDefault="00C76ED3" w:rsidP="00C76ED3">
      <w:pPr>
        <w:pStyle w:val="a4"/>
        <w:ind w:left="0" w:right="108" w:firstLine="567"/>
        <w:jc w:val="center"/>
        <w:rPr>
          <w:b/>
          <w:lang w:val="tt-RU"/>
        </w:rPr>
      </w:pPr>
      <w:r w:rsidRPr="00452B27">
        <w:rPr>
          <w:b/>
        </w:rPr>
        <w:t>IV</w:t>
      </w:r>
      <w:r w:rsidRPr="00C76ED3">
        <w:rPr>
          <w:b/>
          <w:lang w:val="tt-RU"/>
        </w:rPr>
        <w:t xml:space="preserve">. Эксперт төркеме һәм </w:t>
      </w:r>
      <w:r w:rsidRPr="00452B27">
        <w:rPr>
          <w:b/>
        </w:rPr>
        <w:t>жюри</w:t>
      </w:r>
    </w:p>
    <w:p w:rsidR="00C76ED3" w:rsidRDefault="00C76ED3" w:rsidP="00C76ED3">
      <w:pPr>
        <w:pStyle w:val="a3"/>
        <w:tabs>
          <w:tab w:val="left" w:pos="1945"/>
        </w:tabs>
        <w:spacing w:before="67"/>
        <w:ind w:left="0" w:right="103" w:firstLine="567"/>
        <w:contextualSpacing w:val="0"/>
        <w:jc w:val="both"/>
        <w:rPr>
          <w:sz w:val="28"/>
        </w:rPr>
      </w:pPr>
      <w:r>
        <w:rPr>
          <w:sz w:val="28"/>
          <w:lang w:val="tt-RU"/>
        </w:rPr>
        <w:t xml:space="preserve">4.1. </w:t>
      </w:r>
      <w:r w:rsidRPr="009F63E8">
        <w:rPr>
          <w:sz w:val="28"/>
        </w:rPr>
        <w:t xml:space="preserve">“Татарстан Республикасы </w:t>
      </w:r>
      <w:r w:rsidRPr="009F63E8">
        <w:rPr>
          <w:sz w:val="28"/>
          <w:lang w:val="tt-RU"/>
        </w:rPr>
        <w:t>Әлмәт</w:t>
      </w:r>
      <w:r w:rsidRPr="009F63E8">
        <w:rPr>
          <w:sz w:val="28"/>
        </w:rPr>
        <w:t xml:space="preserve"> муниципаль районы башкарма комитетының мәгариф бүлеге” муниципаль казна учреждениесе боерыгы нигезендә, бәйгегә килгән эшләрне бәяләү өчен, эксперт төркеме һәм жюри төзелә. Экспертлар һәм жюри әгъзалары тәҗрибәле мәгариф хезмәткәрләре, галимнәр, күренекле җәмәгать эшлеклеләре, мәктәп җитәкчеләре һәм укытучылар арасыннан</w:t>
      </w:r>
      <w:r w:rsidRPr="009F63E8">
        <w:rPr>
          <w:spacing w:val="-14"/>
          <w:sz w:val="28"/>
        </w:rPr>
        <w:t xml:space="preserve"> </w:t>
      </w:r>
      <w:r w:rsidRPr="009F63E8">
        <w:rPr>
          <w:sz w:val="28"/>
        </w:rPr>
        <w:t>сайлана.</w:t>
      </w:r>
    </w:p>
    <w:p w:rsidR="00C76ED3" w:rsidRPr="009F63E8" w:rsidRDefault="00C76ED3" w:rsidP="00C76ED3">
      <w:pPr>
        <w:pStyle w:val="a3"/>
        <w:tabs>
          <w:tab w:val="left" w:pos="1945"/>
        </w:tabs>
        <w:spacing w:before="67"/>
        <w:ind w:left="0" w:right="103" w:firstLine="567"/>
        <w:contextualSpacing w:val="0"/>
        <w:jc w:val="both"/>
        <w:rPr>
          <w:sz w:val="28"/>
        </w:rPr>
      </w:pPr>
      <w:r>
        <w:rPr>
          <w:sz w:val="28"/>
          <w:lang w:val="tt-RU"/>
        </w:rPr>
        <w:lastRenderedPageBreak/>
        <w:t xml:space="preserve">4.2. </w:t>
      </w:r>
      <w:r w:rsidRPr="009F63E8">
        <w:rPr>
          <w:sz w:val="28"/>
          <w:lang w:val="tt-RU"/>
        </w:rPr>
        <w:t>Бәйгегә килгән эшләр</w:t>
      </w:r>
      <w:r w:rsidRPr="009F63E8">
        <w:rPr>
          <w:sz w:val="28"/>
        </w:rPr>
        <w:t xml:space="preserve"> эксперт төркеме һәм жюри әгъзалары тарафыннан, алдан әзерләнгән критерийлар нигезендә, ун баллы система буенча бәяләнә. Баллар куелган бәяләү битендә һәр эксперт теркәлә, шуннан соң әлеге бәяләү кәгазе оештыру комитетына</w:t>
      </w:r>
      <w:r w:rsidRPr="009F63E8">
        <w:rPr>
          <w:spacing w:val="-9"/>
          <w:sz w:val="28"/>
        </w:rPr>
        <w:t xml:space="preserve"> </w:t>
      </w:r>
      <w:r w:rsidRPr="009F63E8">
        <w:rPr>
          <w:sz w:val="28"/>
        </w:rPr>
        <w:t>тапшырыла.</w:t>
      </w:r>
    </w:p>
    <w:p w:rsidR="00C76ED3" w:rsidRPr="009F63E8" w:rsidRDefault="00C76ED3" w:rsidP="00C76ED3">
      <w:pPr>
        <w:pStyle w:val="a4"/>
        <w:spacing w:before="1"/>
        <w:ind w:left="0" w:firstLine="567"/>
        <w:jc w:val="both"/>
      </w:pPr>
      <w:r w:rsidRPr="009F63E8">
        <w:t>Жюри нәтиҗәләренә карата дәгъвалар кабул ителми.</w:t>
      </w:r>
    </w:p>
    <w:p w:rsidR="00C76ED3" w:rsidRPr="00C76ED3" w:rsidRDefault="00C76ED3" w:rsidP="00C76ED3">
      <w:pPr>
        <w:pStyle w:val="a4"/>
        <w:ind w:left="0" w:right="108" w:firstLine="567"/>
        <w:jc w:val="center"/>
      </w:pPr>
    </w:p>
    <w:p w:rsidR="00C76ED3" w:rsidRPr="00C76ED3" w:rsidRDefault="00C76ED3" w:rsidP="00C76ED3">
      <w:pPr>
        <w:pStyle w:val="a3"/>
        <w:tabs>
          <w:tab w:val="left" w:pos="2981"/>
        </w:tabs>
        <w:spacing w:line="322" w:lineRule="exact"/>
        <w:ind w:left="567"/>
        <w:contextualSpacing w:val="0"/>
        <w:jc w:val="center"/>
        <w:rPr>
          <w:b/>
          <w:sz w:val="28"/>
        </w:rPr>
      </w:pPr>
      <w:r w:rsidRPr="00C76ED3">
        <w:rPr>
          <w:b/>
          <w:sz w:val="28"/>
        </w:rPr>
        <w:t>V</w:t>
      </w:r>
      <w:r w:rsidRPr="00C76ED3">
        <w:rPr>
          <w:b/>
          <w:sz w:val="28"/>
          <w:lang w:val="tt-RU"/>
        </w:rPr>
        <w:t xml:space="preserve">. </w:t>
      </w:r>
      <w:r w:rsidRPr="00C76ED3">
        <w:rPr>
          <w:b/>
          <w:sz w:val="28"/>
        </w:rPr>
        <w:t>Катнашучылар һәм аларның иҗади эшләренә</w:t>
      </w:r>
      <w:r w:rsidRPr="00C76ED3">
        <w:rPr>
          <w:b/>
          <w:spacing w:val="-2"/>
          <w:sz w:val="28"/>
        </w:rPr>
        <w:t xml:space="preserve"> </w:t>
      </w:r>
      <w:r w:rsidRPr="00C76ED3">
        <w:rPr>
          <w:b/>
          <w:sz w:val="28"/>
        </w:rPr>
        <w:t>таләпләр</w:t>
      </w:r>
    </w:p>
    <w:p w:rsidR="00C76ED3" w:rsidRDefault="00C76ED3" w:rsidP="00C76ED3">
      <w:pPr>
        <w:pStyle w:val="a3"/>
        <w:tabs>
          <w:tab w:val="left" w:pos="1825"/>
        </w:tabs>
        <w:spacing w:line="242" w:lineRule="auto"/>
        <w:ind w:left="0" w:right="111" w:firstLine="567"/>
        <w:contextualSpacing w:val="0"/>
        <w:jc w:val="both"/>
        <w:rPr>
          <w:sz w:val="28"/>
          <w:szCs w:val="28"/>
        </w:rPr>
      </w:pPr>
      <w:r>
        <w:rPr>
          <w:sz w:val="28"/>
          <w:szCs w:val="28"/>
          <w:lang w:val="tt-RU"/>
        </w:rPr>
        <w:t xml:space="preserve">5.1. </w:t>
      </w:r>
      <w:r w:rsidRPr="009F63E8">
        <w:rPr>
          <w:sz w:val="28"/>
          <w:szCs w:val="28"/>
        </w:rPr>
        <w:t>Бәйгедә Татарстан Республикасы мәктәпләре, лицей, гимназия укучылары</w:t>
      </w:r>
      <w:r w:rsidR="008C1C6B" w:rsidRPr="008C1C6B">
        <w:rPr>
          <w:sz w:val="28"/>
          <w:szCs w:val="28"/>
          <w:lang w:val="ru-RU"/>
        </w:rPr>
        <w:t xml:space="preserve"> </w:t>
      </w:r>
      <w:r w:rsidR="008C1C6B">
        <w:rPr>
          <w:sz w:val="28"/>
          <w:szCs w:val="28"/>
          <w:lang w:val="tt-RU"/>
        </w:rPr>
        <w:t>һәм укытучылары</w:t>
      </w:r>
      <w:r w:rsidRPr="009F63E8">
        <w:rPr>
          <w:sz w:val="28"/>
          <w:szCs w:val="28"/>
        </w:rPr>
        <w:t xml:space="preserve"> катнаша ала.</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5.2. </w:t>
      </w:r>
      <w:r>
        <w:rPr>
          <w:sz w:val="28"/>
          <w:szCs w:val="28"/>
        </w:rPr>
        <w:t>Укучыларның</w:t>
      </w:r>
      <w:r>
        <w:rPr>
          <w:sz w:val="28"/>
          <w:szCs w:val="28"/>
          <w:lang w:val="tt-RU"/>
        </w:rPr>
        <w:t xml:space="preserve"> </w:t>
      </w:r>
      <w:r w:rsidRPr="009F63E8">
        <w:rPr>
          <w:sz w:val="28"/>
          <w:szCs w:val="28"/>
        </w:rPr>
        <w:t>иҗади</w:t>
      </w:r>
      <w:r>
        <w:rPr>
          <w:sz w:val="28"/>
          <w:szCs w:val="28"/>
          <w:lang w:val="tt-RU"/>
        </w:rPr>
        <w:t xml:space="preserve"> </w:t>
      </w:r>
      <w:r w:rsidRPr="009F63E8">
        <w:rPr>
          <w:sz w:val="28"/>
          <w:szCs w:val="28"/>
        </w:rPr>
        <w:t>эшләре</w:t>
      </w:r>
      <w:r>
        <w:rPr>
          <w:sz w:val="28"/>
          <w:szCs w:val="28"/>
          <w:lang w:val="tt-RU"/>
        </w:rPr>
        <w:t xml:space="preserve"> </w:t>
      </w:r>
      <w:r w:rsidRPr="009F63E8">
        <w:rPr>
          <w:sz w:val="28"/>
          <w:szCs w:val="28"/>
        </w:rPr>
        <w:t>түбәндәге</w:t>
      </w:r>
      <w:r>
        <w:rPr>
          <w:sz w:val="28"/>
          <w:szCs w:val="28"/>
          <w:lang w:val="tt-RU"/>
        </w:rPr>
        <w:t xml:space="preserve"> </w:t>
      </w:r>
      <w:r w:rsidRPr="009F63E8">
        <w:rPr>
          <w:spacing w:val="-7"/>
          <w:sz w:val="28"/>
          <w:szCs w:val="28"/>
        </w:rPr>
        <w:t xml:space="preserve">яшь </w:t>
      </w:r>
      <w:r w:rsidRPr="009F63E8">
        <w:rPr>
          <w:sz w:val="28"/>
          <w:szCs w:val="28"/>
        </w:rPr>
        <w:t>категорияләре буенча кабул</w:t>
      </w:r>
      <w:r w:rsidRPr="009F63E8">
        <w:rPr>
          <w:spacing w:val="-2"/>
          <w:sz w:val="28"/>
          <w:szCs w:val="28"/>
        </w:rPr>
        <w:t xml:space="preserve"> </w:t>
      </w:r>
      <w:r w:rsidRPr="009F63E8">
        <w:rPr>
          <w:sz w:val="28"/>
          <w:szCs w:val="28"/>
        </w:rPr>
        <w:t>ителә:</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 </w:t>
      </w:r>
      <w:r w:rsidRPr="009F63E8">
        <w:rPr>
          <w:sz w:val="28"/>
          <w:szCs w:val="28"/>
          <w:lang w:val="tt-RU"/>
        </w:rPr>
        <w:t>1-4</w:t>
      </w:r>
      <w:r w:rsidRPr="009F63E8">
        <w:rPr>
          <w:sz w:val="28"/>
          <w:szCs w:val="28"/>
        </w:rPr>
        <w:t xml:space="preserve"> сыйныфлар;</w:t>
      </w:r>
    </w:p>
    <w:p w:rsidR="00C76ED3" w:rsidRDefault="00C76ED3" w:rsidP="00C76ED3">
      <w:pPr>
        <w:tabs>
          <w:tab w:val="left" w:pos="1956"/>
          <w:tab w:val="left" w:pos="1957"/>
          <w:tab w:val="left" w:pos="3875"/>
          <w:tab w:val="left" w:pos="6252"/>
          <w:tab w:val="left" w:pos="6919"/>
          <w:tab w:val="left" w:pos="7906"/>
          <w:tab w:val="left" w:pos="8996"/>
          <w:tab w:val="left" w:pos="10404"/>
        </w:tabs>
        <w:ind w:right="109" w:firstLine="567"/>
        <w:jc w:val="both"/>
        <w:rPr>
          <w:sz w:val="28"/>
          <w:szCs w:val="28"/>
        </w:rPr>
      </w:pPr>
      <w:r>
        <w:rPr>
          <w:sz w:val="28"/>
          <w:szCs w:val="28"/>
          <w:lang w:val="tt-RU"/>
        </w:rPr>
        <w:t xml:space="preserve">- </w:t>
      </w:r>
      <w:r w:rsidR="008D154A">
        <w:rPr>
          <w:sz w:val="28"/>
          <w:szCs w:val="28"/>
          <w:lang w:val="tt-RU"/>
        </w:rPr>
        <w:t>5-9 сыйныфлар;</w:t>
      </w:r>
    </w:p>
    <w:p w:rsidR="00C76ED3" w:rsidRPr="008D154A" w:rsidRDefault="00017EC5" w:rsidP="00017EC5">
      <w:pPr>
        <w:pStyle w:val="a3"/>
        <w:tabs>
          <w:tab w:val="left" w:pos="1956"/>
          <w:tab w:val="left" w:pos="1957"/>
          <w:tab w:val="left" w:pos="3875"/>
          <w:tab w:val="left" w:pos="6252"/>
          <w:tab w:val="left" w:pos="6919"/>
          <w:tab w:val="left" w:pos="7906"/>
          <w:tab w:val="left" w:pos="8996"/>
          <w:tab w:val="left" w:pos="10404"/>
        </w:tabs>
        <w:ind w:left="567" w:right="109"/>
        <w:jc w:val="both"/>
        <w:rPr>
          <w:sz w:val="28"/>
          <w:szCs w:val="28"/>
        </w:rPr>
      </w:pPr>
      <w:r>
        <w:rPr>
          <w:sz w:val="28"/>
          <w:szCs w:val="28"/>
          <w:lang w:val="tt-RU"/>
        </w:rPr>
        <w:t xml:space="preserve">- 10-11 </w:t>
      </w:r>
      <w:r w:rsidR="008D154A" w:rsidRPr="008D154A">
        <w:rPr>
          <w:sz w:val="28"/>
          <w:szCs w:val="28"/>
          <w:lang w:val="tt-RU"/>
        </w:rPr>
        <w:t>с</w:t>
      </w:r>
      <w:r w:rsidR="00C76ED3" w:rsidRPr="008D154A">
        <w:rPr>
          <w:sz w:val="28"/>
          <w:szCs w:val="28"/>
        </w:rPr>
        <w:t>ыйныфлар.</w:t>
      </w:r>
    </w:p>
    <w:p w:rsidR="00C76ED3" w:rsidRPr="009F63E8" w:rsidRDefault="00C76ED3" w:rsidP="00C76ED3">
      <w:pPr>
        <w:pStyle w:val="a3"/>
        <w:tabs>
          <w:tab w:val="left" w:pos="1802"/>
        </w:tabs>
        <w:spacing w:line="322" w:lineRule="exact"/>
        <w:ind w:left="0"/>
        <w:contextualSpacing w:val="0"/>
        <w:jc w:val="both"/>
        <w:rPr>
          <w:sz w:val="28"/>
          <w:szCs w:val="28"/>
        </w:rPr>
      </w:pPr>
      <w:r>
        <w:rPr>
          <w:sz w:val="28"/>
          <w:szCs w:val="28"/>
          <w:lang w:val="tt-RU"/>
        </w:rPr>
        <w:t xml:space="preserve">5.3. </w:t>
      </w:r>
      <w:r w:rsidRPr="009F63E8">
        <w:rPr>
          <w:sz w:val="28"/>
          <w:szCs w:val="28"/>
        </w:rPr>
        <w:t>Бәйге түбәндәге юнәлешләр буенча</w:t>
      </w:r>
      <w:r w:rsidRPr="009F63E8">
        <w:rPr>
          <w:spacing w:val="-5"/>
          <w:sz w:val="28"/>
          <w:szCs w:val="28"/>
        </w:rPr>
        <w:t xml:space="preserve"> </w:t>
      </w:r>
      <w:r w:rsidRPr="009F63E8">
        <w:rPr>
          <w:sz w:val="28"/>
          <w:szCs w:val="28"/>
        </w:rPr>
        <w:t>үткәрелә:</w:t>
      </w:r>
    </w:p>
    <w:p w:rsidR="00C76ED3" w:rsidRDefault="00C76ED3" w:rsidP="00C76ED3">
      <w:pPr>
        <w:tabs>
          <w:tab w:val="left" w:pos="1802"/>
        </w:tabs>
        <w:spacing w:line="322" w:lineRule="exact"/>
        <w:ind w:firstLine="567"/>
        <w:jc w:val="both"/>
        <w:rPr>
          <w:sz w:val="28"/>
          <w:szCs w:val="28"/>
          <w:lang w:val="tt-RU"/>
        </w:rPr>
      </w:pPr>
      <w:r w:rsidRPr="009F63E8">
        <w:rPr>
          <w:sz w:val="28"/>
          <w:szCs w:val="28"/>
          <w:lang w:val="tt-RU"/>
        </w:rPr>
        <w:t>1) “</w:t>
      </w:r>
      <w:r w:rsidR="00854DC5">
        <w:rPr>
          <w:sz w:val="28"/>
          <w:szCs w:val="28"/>
          <w:lang w:val="tt-RU"/>
        </w:rPr>
        <w:t>Абдулла Алиш – әкиятләр остасы</w:t>
      </w:r>
      <w:r w:rsidRPr="009F63E8">
        <w:rPr>
          <w:sz w:val="28"/>
          <w:szCs w:val="28"/>
          <w:lang w:val="tt-RU"/>
        </w:rPr>
        <w:t xml:space="preserve">” – </w:t>
      </w:r>
      <w:r w:rsidR="00854DC5">
        <w:rPr>
          <w:sz w:val="28"/>
          <w:szCs w:val="28"/>
          <w:lang w:val="tt-RU"/>
        </w:rPr>
        <w:t>Абдулла Алиш иҗат иткән әкиятләрне сәхнәләштерү (видеоязма)</w:t>
      </w:r>
      <w:r w:rsidRPr="009F63E8">
        <w:rPr>
          <w:sz w:val="28"/>
          <w:szCs w:val="28"/>
          <w:lang w:val="tt-RU"/>
        </w:rPr>
        <w:t>;</w:t>
      </w:r>
    </w:p>
    <w:p w:rsidR="00FD1E4B" w:rsidRPr="009F63E8" w:rsidRDefault="00FD1E4B" w:rsidP="00FD1E4B">
      <w:pPr>
        <w:tabs>
          <w:tab w:val="left" w:pos="1802"/>
        </w:tabs>
        <w:spacing w:line="322" w:lineRule="exact"/>
        <w:ind w:firstLine="567"/>
        <w:jc w:val="both"/>
        <w:rPr>
          <w:sz w:val="28"/>
          <w:szCs w:val="28"/>
          <w:lang w:val="tt-RU"/>
        </w:rPr>
      </w:pPr>
      <w:r>
        <w:rPr>
          <w:sz w:val="28"/>
          <w:szCs w:val="28"/>
          <w:lang w:val="tt-RU"/>
        </w:rPr>
        <w:t xml:space="preserve">2) </w:t>
      </w:r>
      <w:r w:rsidRPr="009F63E8">
        <w:rPr>
          <w:sz w:val="28"/>
          <w:szCs w:val="28"/>
          <w:lang w:val="tt-RU"/>
        </w:rPr>
        <w:t>“</w:t>
      </w:r>
      <w:r>
        <w:rPr>
          <w:sz w:val="28"/>
          <w:szCs w:val="28"/>
          <w:lang w:val="tt-RU"/>
        </w:rPr>
        <w:t>Үлемнәре белән үлемсезлек яулап ала безнең шагыйр</w:t>
      </w:r>
      <w:r w:rsidRPr="00FD1E4B">
        <w:rPr>
          <w:sz w:val="28"/>
          <w:szCs w:val="28"/>
          <w:lang w:val="tt-RU"/>
        </w:rPr>
        <w:t>ь</w:t>
      </w:r>
      <w:r>
        <w:rPr>
          <w:sz w:val="28"/>
          <w:szCs w:val="28"/>
          <w:lang w:val="tt-RU"/>
        </w:rPr>
        <w:t>ләр</w:t>
      </w:r>
      <w:r w:rsidRPr="009F63E8">
        <w:rPr>
          <w:sz w:val="28"/>
          <w:szCs w:val="28"/>
          <w:lang w:val="tt-RU"/>
        </w:rPr>
        <w:t xml:space="preserve">” – </w:t>
      </w:r>
      <w:r>
        <w:rPr>
          <w:sz w:val="28"/>
          <w:szCs w:val="28"/>
          <w:lang w:val="tt-RU"/>
        </w:rPr>
        <w:t>Абдулла Алиш әсәрләрен сәнгат</w:t>
      </w:r>
      <w:r w:rsidRPr="00FD1E4B">
        <w:rPr>
          <w:sz w:val="28"/>
          <w:szCs w:val="28"/>
          <w:lang w:val="tt-RU"/>
        </w:rPr>
        <w:t>ьле уку</w:t>
      </w:r>
      <w:r>
        <w:rPr>
          <w:sz w:val="28"/>
          <w:szCs w:val="28"/>
          <w:lang w:val="tt-RU"/>
        </w:rPr>
        <w:t xml:space="preserve"> (видеоязма)</w:t>
      </w:r>
      <w:r w:rsidRPr="009F63E8">
        <w:rPr>
          <w:sz w:val="28"/>
          <w:szCs w:val="28"/>
          <w:lang w:val="tt-RU"/>
        </w:rPr>
        <w:t>;</w:t>
      </w:r>
    </w:p>
    <w:p w:rsidR="00C76ED3" w:rsidRPr="009F63E8" w:rsidRDefault="00FD1E4B" w:rsidP="00C76ED3">
      <w:pPr>
        <w:tabs>
          <w:tab w:val="left" w:pos="1802"/>
        </w:tabs>
        <w:spacing w:line="322" w:lineRule="exact"/>
        <w:ind w:firstLine="567"/>
        <w:jc w:val="both"/>
        <w:rPr>
          <w:sz w:val="28"/>
          <w:szCs w:val="28"/>
          <w:lang w:val="tt-RU"/>
        </w:rPr>
      </w:pPr>
      <w:r>
        <w:rPr>
          <w:sz w:val="28"/>
          <w:szCs w:val="28"/>
          <w:lang w:val="tt-RU"/>
        </w:rPr>
        <w:t>3</w:t>
      </w:r>
      <w:r w:rsidR="00C76ED3" w:rsidRPr="009F63E8">
        <w:rPr>
          <w:sz w:val="28"/>
          <w:szCs w:val="28"/>
          <w:lang w:val="tt-RU"/>
        </w:rPr>
        <w:t>) “Исемең калсын, үзең үлсәң дә,</w:t>
      </w:r>
    </w:p>
    <w:p w:rsidR="00C76ED3" w:rsidRPr="009F63E8" w:rsidRDefault="00C76ED3" w:rsidP="00C76ED3">
      <w:pPr>
        <w:tabs>
          <w:tab w:val="left" w:pos="1802"/>
        </w:tabs>
        <w:spacing w:line="322" w:lineRule="exact"/>
        <w:ind w:firstLine="567"/>
        <w:jc w:val="both"/>
        <w:rPr>
          <w:sz w:val="28"/>
          <w:szCs w:val="28"/>
          <w:lang w:val="tt-RU"/>
        </w:rPr>
      </w:pPr>
      <w:r w:rsidRPr="009F63E8">
        <w:rPr>
          <w:sz w:val="28"/>
          <w:szCs w:val="28"/>
          <w:lang w:val="tt-RU"/>
        </w:rPr>
        <w:t xml:space="preserve">     Тарихларда укып ят</w:t>
      </w:r>
      <w:r w:rsidR="008D154A">
        <w:rPr>
          <w:sz w:val="28"/>
          <w:szCs w:val="28"/>
          <w:lang w:val="tt-RU"/>
        </w:rPr>
        <w:t>л</w:t>
      </w:r>
      <w:r w:rsidRPr="009F63E8">
        <w:rPr>
          <w:sz w:val="28"/>
          <w:szCs w:val="28"/>
          <w:lang w:val="tt-RU"/>
        </w:rPr>
        <w:t xml:space="preserve">арлык!” – </w:t>
      </w:r>
      <w:r w:rsidR="00854DC5">
        <w:rPr>
          <w:sz w:val="28"/>
          <w:szCs w:val="28"/>
          <w:lang w:val="tt-RU"/>
        </w:rPr>
        <w:t>А.Алиш шәхесенә багышланган  иҗади эшләр (шигырь, эссе)</w:t>
      </w:r>
      <w:r w:rsidRPr="009F63E8">
        <w:rPr>
          <w:sz w:val="28"/>
          <w:szCs w:val="28"/>
          <w:lang w:val="tt-RU"/>
        </w:rPr>
        <w:t>;</w:t>
      </w:r>
    </w:p>
    <w:p w:rsidR="00FD1E4B" w:rsidRDefault="00C76ED3" w:rsidP="00FD1E4B">
      <w:pPr>
        <w:tabs>
          <w:tab w:val="left" w:pos="1802"/>
        </w:tabs>
        <w:spacing w:line="322" w:lineRule="exact"/>
        <w:ind w:firstLine="567"/>
        <w:jc w:val="both"/>
        <w:rPr>
          <w:sz w:val="28"/>
          <w:szCs w:val="28"/>
          <w:lang w:val="tt-RU"/>
        </w:rPr>
      </w:pPr>
      <w:r w:rsidRPr="009F63E8">
        <w:rPr>
          <w:sz w:val="28"/>
          <w:szCs w:val="28"/>
          <w:lang w:val="tt-RU"/>
        </w:rPr>
        <w:t xml:space="preserve">3) “Рәсемнәрдә </w:t>
      </w:r>
      <w:r w:rsidR="00854DC5">
        <w:rPr>
          <w:sz w:val="28"/>
          <w:szCs w:val="28"/>
          <w:lang w:val="tt-RU"/>
        </w:rPr>
        <w:t>Абдулла Алиш иҗаты</w:t>
      </w:r>
      <w:r w:rsidRPr="009F63E8">
        <w:rPr>
          <w:sz w:val="28"/>
          <w:szCs w:val="28"/>
          <w:lang w:val="tt-RU"/>
        </w:rPr>
        <w:t>” – шаг</w:t>
      </w:r>
      <w:r w:rsidR="00854DC5">
        <w:rPr>
          <w:sz w:val="28"/>
          <w:szCs w:val="28"/>
          <w:lang w:val="tt-RU"/>
        </w:rPr>
        <w:t>ыйрь әсәрләре буенча рәсем ясау;</w:t>
      </w:r>
    </w:p>
    <w:p w:rsidR="00854DC5" w:rsidRPr="009F63E8" w:rsidRDefault="00FD1E4B" w:rsidP="00FD1E4B">
      <w:pPr>
        <w:tabs>
          <w:tab w:val="left" w:pos="1802"/>
        </w:tabs>
        <w:spacing w:line="322" w:lineRule="exact"/>
        <w:ind w:firstLine="567"/>
        <w:jc w:val="both"/>
        <w:rPr>
          <w:sz w:val="28"/>
          <w:szCs w:val="28"/>
          <w:lang w:val="tt-RU"/>
        </w:rPr>
      </w:pPr>
      <w:r>
        <w:rPr>
          <w:sz w:val="28"/>
          <w:szCs w:val="28"/>
          <w:lang w:val="tt-RU"/>
        </w:rPr>
        <w:t>5</w:t>
      </w:r>
      <w:r w:rsidR="00C373AE">
        <w:rPr>
          <w:sz w:val="28"/>
          <w:szCs w:val="28"/>
          <w:lang w:val="tt-RU"/>
        </w:rPr>
        <w:t xml:space="preserve">) </w:t>
      </w:r>
      <w:r w:rsidR="006B03A1">
        <w:rPr>
          <w:sz w:val="28"/>
          <w:szCs w:val="28"/>
          <w:lang w:val="tt-RU"/>
        </w:rPr>
        <w:t>“Батырлар рухы</w:t>
      </w:r>
      <w:r w:rsidR="002F2182">
        <w:rPr>
          <w:sz w:val="28"/>
          <w:szCs w:val="28"/>
          <w:lang w:val="tt-RU"/>
        </w:rPr>
        <w:t xml:space="preserve"> - күңелләрдә</w:t>
      </w:r>
      <w:r w:rsidR="006B03A1">
        <w:rPr>
          <w:sz w:val="28"/>
          <w:szCs w:val="28"/>
          <w:lang w:val="tt-RU"/>
        </w:rPr>
        <w:t>”</w:t>
      </w:r>
      <w:r w:rsidR="00854DC5">
        <w:rPr>
          <w:sz w:val="28"/>
          <w:szCs w:val="28"/>
          <w:lang w:val="tt-RU"/>
        </w:rPr>
        <w:t xml:space="preserve"> (укытучылар өчен) – батыр Ватандашларыбызга багышланган дәрес, сыйныфтан тыш чаралар эшкәртмәсе. </w:t>
      </w:r>
    </w:p>
    <w:p w:rsidR="00C76ED3" w:rsidRPr="009F63E8" w:rsidRDefault="00C76ED3" w:rsidP="00C76ED3">
      <w:pPr>
        <w:tabs>
          <w:tab w:val="left" w:pos="1802"/>
        </w:tabs>
        <w:spacing w:line="322" w:lineRule="exact"/>
        <w:ind w:firstLine="567"/>
        <w:jc w:val="both"/>
        <w:rPr>
          <w:sz w:val="28"/>
          <w:szCs w:val="28"/>
          <w:lang w:val="tt-RU"/>
        </w:rPr>
      </w:pPr>
      <w:r>
        <w:rPr>
          <w:sz w:val="28"/>
          <w:szCs w:val="28"/>
          <w:lang w:val="tt-RU"/>
        </w:rPr>
        <w:t xml:space="preserve">5.4. </w:t>
      </w:r>
      <w:r w:rsidRPr="009F63E8">
        <w:rPr>
          <w:sz w:val="28"/>
          <w:szCs w:val="28"/>
          <w:lang w:val="tt-RU"/>
        </w:rPr>
        <w:t>Бәйгегә эшләр татар</w:t>
      </w:r>
      <w:r w:rsidR="00E8554A">
        <w:rPr>
          <w:sz w:val="28"/>
          <w:szCs w:val="28"/>
          <w:lang w:val="tt-RU"/>
        </w:rPr>
        <w:t xml:space="preserve"> һәм рус</w:t>
      </w:r>
      <w:r w:rsidRPr="009F63E8">
        <w:rPr>
          <w:sz w:val="28"/>
          <w:szCs w:val="28"/>
          <w:lang w:val="tt-RU"/>
        </w:rPr>
        <w:t xml:space="preserve"> тел</w:t>
      </w:r>
      <w:r w:rsidR="00E8554A">
        <w:rPr>
          <w:sz w:val="28"/>
          <w:szCs w:val="28"/>
          <w:lang w:val="tt-RU"/>
        </w:rPr>
        <w:t>ләрендә</w:t>
      </w:r>
      <w:bookmarkStart w:id="0" w:name="_GoBack"/>
      <w:bookmarkEnd w:id="0"/>
      <w:r w:rsidRPr="009F63E8">
        <w:rPr>
          <w:sz w:val="28"/>
          <w:szCs w:val="28"/>
          <w:lang w:val="tt-RU"/>
        </w:rPr>
        <w:t xml:space="preserve"> кабул ителә.</w:t>
      </w:r>
      <w:r w:rsidRPr="009F63E8">
        <w:rPr>
          <w:sz w:val="28"/>
          <w:szCs w:val="28"/>
        </w:rPr>
        <w:t xml:space="preserve"> </w:t>
      </w:r>
      <w:r w:rsidRPr="009F63E8">
        <w:rPr>
          <w:sz w:val="28"/>
          <w:szCs w:val="28"/>
          <w:lang w:val="tt-RU"/>
        </w:rPr>
        <w:t xml:space="preserve">Бер укучы </w:t>
      </w:r>
      <w:r w:rsidRPr="009F63E8">
        <w:rPr>
          <w:sz w:val="28"/>
          <w:szCs w:val="28"/>
        </w:rPr>
        <w:t xml:space="preserve"> 2-3 но</w:t>
      </w:r>
      <w:r w:rsidR="001C0B70">
        <w:rPr>
          <w:sz w:val="28"/>
          <w:szCs w:val="28"/>
        </w:rPr>
        <w:t>минациядә бер үк вакытта катнаш</w:t>
      </w:r>
      <w:r w:rsidR="000179EF">
        <w:rPr>
          <w:sz w:val="28"/>
          <w:szCs w:val="28"/>
          <w:lang w:val="tt-RU"/>
        </w:rPr>
        <w:t>ы</w:t>
      </w:r>
      <w:r w:rsidR="001C0B70">
        <w:rPr>
          <w:sz w:val="28"/>
          <w:szCs w:val="28"/>
        </w:rPr>
        <w:t>р</w:t>
      </w:r>
      <w:r w:rsidR="000179EF">
        <w:rPr>
          <w:sz w:val="28"/>
          <w:szCs w:val="28"/>
          <w:lang w:val="tt-RU"/>
        </w:rPr>
        <w:t>г</w:t>
      </w:r>
      <w:r w:rsidR="001C0B70">
        <w:rPr>
          <w:sz w:val="28"/>
          <w:szCs w:val="28"/>
        </w:rPr>
        <w:t>а</w:t>
      </w:r>
      <w:r w:rsidRPr="009F63E8">
        <w:rPr>
          <w:sz w:val="28"/>
          <w:szCs w:val="28"/>
        </w:rPr>
        <w:t xml:space="preserve"> мөмкин.</w:t>
      </w:r>
    </w:p>
    <w:p w:rsidR="00C76ED3" w:rsidRPr="009F63E8" w:rsidRDefault="00C76ED3" w:rsidP="00C76ED3">
      <w:pPr>
        <w:tabs>
          <w:tab w:val="left" w:pos="1802"/>
        </w:tabs>
        <w:spacing w:line="322" w:lineRule="exact"/>
        <w:ind w:firstLine="567"/>
        <w:jc w:val="both"/>
        <w:rPr>
          <w:sz w:val="28"/>
          <w:szCs w:val="28"/>
        </w:rPr>
      </w:pPr>
      <w:r>
        <w:rPr>
          <w:sz w:val="28"/>
          <w:szCs w:val="28"/>
          <w:lang w:val="tt-RU"/>
        </w:rPr>
        <w:t>5.5</w:t>
      </w:r>
      <w:r w:rsidRPr="009F63E8">
        <w:rPr>
          <w:sz w:val="28"/>
          <w:szCs w:val="28"/>
          <w:lang w:val="tt-RU"/>
        </w:rPr>
        <w:t xml:space="preserve">. </w:t>
      </w:r>
      <w:r w:rsidR="00854DC5" w:rsidRPr="009F63E8">
        <w:rPr>
          <w:sz w:val="28"/>
          <w:szCs w:val="28"/>
          <w:lang w:val="tt-RU"/>
        </w:rPr>
        <w:t>“</w:t>
      </w:r>
      <w:r w:rsidR="00854DC5">
        <w:rPr>
          <w:sz w:val="28"/>
          <w:szCs w:val="28"/>
          <w:lang w:val="tt-RU"/>
        </w:rPr>
        <w:t>Абдулла Алиш – әкиятләр остасы</w:t>
      </w:r>
      <w:r w:rsidR="00854DC5" w:rsidRPr="009F63E8">
        <w:rPr>
          <w:sz w:val="28"/>
          <w:szCs w:val="28"/>
          <w:lang w:val="tt-RU"/>
        </w:rPr>
        <w:t xml:space="preserve">” – </w:t>
      </w:r>
      <w:r w:rsidR="00854DC5">
        <w:rPr>
          <w:sz w:val="28"/>
          <w:szCs w:val="28"/>
          <w:lang w:val="tt-RU"/>
        </w:rPr>
        <w:t>Абдулла Алиш иҗат иткән әкиятләрне сәхнәләштерү</w:t>
      </w:r>
      <w:r w:rsidR="00FD1E4B">
        <w:rPr>
          <w:sz w:val="28"/>
          <w:szCs w:val="28"/>
          <w:lang w:val="tt-RU"/>
        </w:rPr>
        <w:t xml:space="preserve"> һәм</w:t>
      </w:r>
      <w:r w:rsidRPr="009F63E8">
        <w:rPr>
          <w:sz w:val="28"/>
          <w:szCs w:val="28"/>
        </w:rPr>
        <w:t xml:space="preserve"> </w:t>
      </w:r>
      <w:r w:rsidR="00FD1E4B" w:rsidRPr="009F63E8">
        <w:rPr>
          <w:sz w:val="28"/>
          <w:szCs w:val="28"/>
          <w:lang w:val="tt-RU"/>
        </w:rPr>
        <w:t>“</w:t>
      </w:r>
      <w:r w:rsidR="00FD1E4B">
        <w:rPr>
          <w:sz w:val="28"/>
          <w:szCs w:val="28"/>
          <w:lang w:val="tt-RU"/>
        </w:rPr>
        <w:t>Үлемнәре белән үлемсезлек яулап ала безнең шагыйр</w:t>
      </w:r>
      <w:r w:rsidR="00FD1E4B" w:rsidRPr="00FD1E4B">
        <w:rPr>
          <w:sz w:val="28"/>
          <w:szCs w:val="28"/>
          <w:lang w:val="tt-RU"/>
        </w:rPr>
        <w:t>ь</w:t>
      </w:r>
      <w:r w:rsidR="00FD1E4B">
        <w:rPr>
          <w:sz w:val="28"/>
          <w:szCs w:val="28"/>
          <w:lang w:val="tt-RU"/>
        </w:rPr>
        <w:t>ләр</w:t>
      </w:r>
      <w:r w:rsidR="00FD1E4B" w:rsidRPr="009F63E8">
        <w:rPr>
          <w:sz w:val="28"/>
          <w:szCs w:val="28"/>
          <w:lang w:val="tt-RU"/>
        </w:rPr>
        <w:t xml:space="preserve">” – </w:t>
      </w:r>
      <w:r w:rsidR="00FD1E4B">
        <w:rPr>
          <w:sz w:val="28"/>
          <w:szCs w:val="28"/>
          <w:lang w:val="tt-RU"/>
        </w:rPr>
        <w:t>Абдулла Алиш әсәрләрен сәнгат</w:t>
      </w:r>
      <w:r w:rsidR="00FD1E4B" w:rsidRPr="00FD1E4B">
        <w:rPr>
          <w:sz w:val="28"/>
          <w:szCs w:val="28"/>
          <w:lang w:val="tt-RU"/>
        </w:rPr>
        <w:t>ьле уку</w:t>
      </w:r>
      <w:r w:rsidR="00FD1E4B">
        <w:rPr>
          <w:sz w:val="28"/>
          <w:szCs w:val="28"/>
          <w:lang w:val="tt-RU"/>
        </w:rPr>
        <w:t xml:space="preserve"> </w:t>
      </w:r>
      <w:r w:rsidRPr="009F63E8">
        <w:rPr>
          <w:sz w:val="28"/>
          <w:szCs w:val="28"/>
        </w:rPr>
        <w:t>юнәлеш</w:t>
      </w:r>
      <w:r w:rsidRPr="009F63E8">
        <w:rPr>
          <w:sz w:val="28"/>
          <w:szCs w:val="28"/>
          <w:lang w:val="tt-RU"/>
        </w:rPr>
        <w:t>ләр</w:t>
      </w:r>
      <w:r w:rsidRPr="009F63E8">
        <w:rPr>
          <w:sz w:val="28"/>
          <w:szCs w:val="28"/>
        </w:rPr>
        <w:t xml:space="preserve">ендә катнашу өчен, заявка-анкета һәм </w:t>
      </w:r>
      <w:r w:rsidRPr="009F63E8">
        <w:rPr>
          <w:sz w:val="28"/>
          <w:szCs w:val="28"/>
          <w:lang w:val="tt-RU"/>
        </w:rPr>
        <w:t xml:space="preserve">YouTubeка йөкләтелгән </w:t>
      </w:r>
      <w:r w:rsidRPr="009F63E8">
        <w:rPr>
          <w:sz w:val="28"/>
          <w:szCs w:val="28"/>
        </w:rPr>
        <w:t>видеофайл</w:t>
      </w:r>
      <w:r w:rsidRPr="009F63E8">
        <w:rPr>
          <w:sz w:val="28"/>
          <w:szCs w:val="28"/>
          <w:lang w:val="tt-RU"/>
        </w:rPr>
        <w:t>ның сылтамасын</w:t>
      </w:r>
      <w:r w:rsidRPr="009F63E8">
        <w:rPr>
          <w:sz w:val="28"/>
          <w:szCs w:val="28"/>
        </w:rPr>
        <w:t xml:space="preserve"> җибәрергә кирәк (кушымтаны карагыз).</w:t>
      </w:r>
    </w:p>
    <w:p w:rsidR="00C76ED3" w:rsidRDefault="00C76ED3" w:rsidP="00C76ED3">
      <w:pPr>
        <w:tabs>
          <w:tab w:val="left" w:pos="1802"/>
        </w:tabs>
        <w:spacing w:line="322" w:lineRule="exact"/>
        <w:ind w:firstLine="567"/>
        <w:jc w:val="both"/>
        <w:rPr>
          <w:sz w:val="28"/>
          <w:szCs w:val="28"/>
          <w:lang w:val="tt-RU"/>
        </w:rPr>
      </w:pPr>
      <w:r w:rsidRPr="009F63E8">
        <w:rPr>
          <w:sz w:val="28"/>
          <w:szCs w:val="28"/>
          <w:lang w:val="tt-RU"/>
        </w:rPr>
        <w:t xml:space="preserve">5.5. </w:t>
      </w:r>
      <w:r w:rsidR="00C373AE" w:rsidRPr="009F63E8">
        <w:rPr>
          <w:sz w:val="28"/>
          <w:szCs w:val="28"/>
          <w:lang w:val="tt-RU"/>
        </w:rPr>
        <w:t xml:space="preserve">“Рәсемнәрдә </w:t>
      </w:r>
      <w:r w:rsidR="00C373AE">
        <w:rPr>
          <w:sz w:val="28"/>
          <w:szCs w:val="28"/>
          <w:lang w:val="tt-RU"/>
        </w:rPr>
        <w:t>Абдулла Алиш иҗаты</w:t>
      </w:r>
      <w:r w:rsidR="00C373AE" w:rsidRPr="009F63E8">
        <w:rPr>
          <w:sz w:val="28"/>
          <w:szCs w:val="28"/>
          <w:lang w:val="tt-RU"/>
        </w:rPr>
        <w:t>”</w:t>
      </w:r>
      <w:r w:rsidRPr="009F63E8">
        <w:rPr>
          <w:sz w:val="28"/>
          <w:szCs w:val="28"/>
          <w:lang w:val="tt-RU"/>
        </w:rPr>
        <w:t xml:space="preserve"> – шагыйрь әсәрләре буенча рәсем ясау юнәлешендәге эшләрнең сканкүчермәсен һәм заявка-анкета җибәрергә. </w:t>
      </w:r>
    </w:p>
    <w:p w:rsidR="00854DC5" w:rsidRDefault="00854DC5" w:rsidP="00C76ED3">
      <w:pPr>
        <w:tabs>
          <w:tab w:val="left" w:pos="1802"/>
        </w:tabs>
        <w:spacing w:line="322" w:lineRule="exact"/>
        <w:ind w:firstLine="567"/>
        <w:jc w:val="both"/>
        <w:rPr>
          <w:sz w:val="28"/>
          <w:szCs w:val="28"/>
          <w:lang w:val="tt-RU"/>
        </w:rPr>
      </w:pPr>
      <w:r>
        <w:rPr>
          <w:sz w:val="28"/>
          <w:szCs w:val="28"/>
          <w:lang w:val="tt-RU"/>
        </w:rPr>
        <w:t xml:space="preserve">5.6. 2 нче, 4 нче юнәлешләрдәге эшләргә таләпләр: 14 нче шрифт </w:t>
      </w:r>
      <w:r w:rsidRPr="00854DC5">
        <w:rPr>
          <w:sz w:val="28"/>
          <w:szCs w:val="28"/>
          <w:lang w:val="tt-RU"/>
        </w:rPr>
        <w:t>Times New Roman</w:t>
      </w:r>
      <w:r>
        <w:rPr>
          <w:sz w:val="28"/>
          <w:szCs w:val="28"/>
          <w:lang w:val="tt-RU"/>
        </w:rPr>
        <w:t>, абза</w:t>
      </w:r>
      <w:r w:rsidRPr="00854DC5">
        <w:rPr>
          <w:sz w:val="28"/>
          <w:szCs w:val="28"/>
          <w:lang w:val="tt-RU"/>
        </w:rPr>
        <w:t>ц – 1</w:t>
      </w:r>
      <w:r w:rsidR="003566C9">
        <w:rPr>
          <w:sz w:val="28"/>
          <w:szCs w:val="28"/>
          <w:lang w:val="tt-RU"/>
        </w:rPr>
        <w:t>,5;</w:t>
      </w:r>
      <w:r>
        <w:rPr>
          <w:sz w:val="28"/>
          <w:szCs w:val="28"/>
          <w:lang w:val="tt-RU"/>
        </w:rPr>
        <w:t xml:space="preserve"> полялар </w:t>
      </w:r>
      <w:r w:rsidR="003566C9">
        <w:rPr>
          <w:sz w:val="28"/>
          <w:szCs w:val="28"/>
          <w:lang w:val="tt-RU"/>
        </w:rPr>
        <w:t>–</w:t>
      </w:r>
      <w:r>
        <w:rPr>
          <w:sz w:val="28"/>
          <w:szCs w:val="28"/>
          <w:lang w:val="tt-RU"/>
        </w:rPr>
        <w:t xml:space="preserve"> һәр</w:t>
      </w:r>
      <w:r w:rsidR="003566C9" w:rsidRPr="003566C9">
        <w:rPr>
          <w:sz w:val="28"/>
          <w:szCs w:val="28"/>
          <w:lang w:val="tt-RU"/>
        </w:rPr>
        <w:t>ьяктан 2 ш</w:t>
      </w:r>
      <w:r w:rsidR="003566C9">
        <w:rPr>
          <w:sz w:val="28"/>
          <w:szCs w:val="28"/>
          <w:lang w:val="tt-RU"/>
        </w:rPr>
        <w:t>әр см, эссеның күләме 2 биттән артмаска тиеш.</w:t>
      </w:r>
    </w:p>
    <w:p w:rsidR="006B03A1" w:rsidRPr="006B03A1" w:rsidRDefault="006B03A1" w:rsidP="00C76ED3">
      <w:pPr>
        <w:tabs>
          <w:tab w:val="left" w:pos="1802"/>
        </w:tabs>
        <w:spacing w:line="322" w:lineRule="exact"/>
        <w:ind w:firstLine="567"/>
        <w:jc w:val="both"/>
        <w:rPr>
          <w:sz w:val="28"/>
          <w:szCs w:val="28"/>
          <w:lang w:val="tt-RU"/>
        </w:rPr>
      </w:pPr>
      <w:r>
        <w:rPr>
          <w:sz w:val="28"/>
          <w:szCs w:val="28"/>
          <w:lang w:val="tt-RU"/>
        </w:rPr>
        <w:t xml:space="preserve">Әлеге юнәлешләргә эшләрне катнашучы Ф.И.О. белән атап </w:t>
      </w:r>
      <w:r w:rsidRPr="006B03A1">
        <w:rPr>
          <w:sz w:val="28"/>
          <w:szCs w:val="28"/>
          <w:lang w:val="tt-RU"/>
        </w:rPr>
        <w:t xml:space="preserve">Microsoft Word </w:t>
      </w:r>
      <w:r>
        <w:rPr>
          <w:sz w:val="28"/>
          <w:szCs w:val="28"/>
          <w:lang w:val="tt-RU"/>
        </w:rPr>
        <w:t>документында заявка белән бергә юлларга кирәк.</w:t>
      </w:r>
    </w:p>
    <w:p w:rsidR="00C76ED3" w:rsidRPr="009F63E8" w:rsidRDefault="00C76ED3" w:rsidP="00C76ED3">
      <w:pPr>
        <w:pStyle w:val="a4"/>
        <w:spacing w:before="8"/>
        <w:ind w:left="0" w:firstLine="567"/>
        <w:jc w:val="both"/>
        <w:rPr>
          <w:sz w:val="27"/>
        </w:rPr>
      </w:pPr>
    </w:p>
    <w:p w:rsidR="00C76ED3" w:rsidRPr="00C76ED3" w:rsidRDefault="00C76ED3" w:rsidP="00C76ED3">
      <w:pPr>
        <w:pStyle w:val="a4"/>
        <w:spacing w:line="322" w:lineRule="exact"/>
        <w:ind w:left="0" w:firstLine="567"/>
        <w:jc w:val="center"/>
        <w:rPr>
          <w:b/>
        </w:rPr>
      </w:pPr>
      <w:r w:rsidRPr="00C76ED3">
        <w:rPr>
          <w:b/>
        </w:rPr>
        <w:t>VI. Бәйгене үткәрү тәртибе</w:t>
      </w:r>
    </w:p>
    <w:p w:rsidR="00C76ED3" w:rsidRPr="00C76ED3" w:rsidRDefault="00C76ED3" w:rsidP="00C76ED3">
      <w:pPr>
        <w:pStyle w:val="a3"/>
        <w:tabs>
          <w:tab w:val="left" w:pos="1734"/>
        </w:tabs>
        <w:ind w:left="0" w:right="103" w:firstLine="567"/>
        <w:contextualSpacing w:val="0"/>
        <w:jc w:val="both"/>
        <w:rPr>
          <w:sz w:val="28"/>
          <w:szCs w:val="28"/>
        </w:rPr>
      </w:pPr>
      <w:r w:rsidRPr="00C76ED3">
        <w:rPr>
          <w:sz w:val="28"/>
          <w:szCs w:val="28"/>
          <w:lang w:val="tt-RU"/>
        </w:rPr>
        <w:t xml:space="preserve">6.1. </w:t>
      </w:r>
      <w:r w:rsidRPr="00C76ED3">
        <w:rPr>
          <w:sz w:val="28"/>
          <w:szCs w:val="28"/>
        </w:rPr>
        <w:t>Бәйгедә катнашучы 20</w:t>
      </w:r>
      <w:r w:rsidRPr="00C76ED3">
        <w:rPr>
          <w:sz w:val="28"/>
          <w:szCs w:val="28"/>
          <w:lang w:val="tt-RU"/>
        </w:rPr>
        <w:t>2</w:t>
      </w:r>
      <w:r w:rsidR="008C1C6B">
        <w:rPr>
          <w:sz w:val="28"/>
          <w:szCs w:val="28"/>
          <w:lang w:val="tt-RU"/>
        </w:rPr>
        <w:t>2</w:t>
      </w:r>
      <w:r w:rsidRPr="00C76ED3">
        <w:rPr>
          <w:sz w:val="28"/>
          <w:szCs w:val="28"/>
        </w:rPr>
        <w:t xml:space="preserve"> елның </w:t>
      </w:r>
      <w:r w:rsidRPr="00C76ED3">
        <w:rPr>
          <w:sz w:val="28"/>
          <w:szCs w:val="28"/>
          <w:lang w:val="tt-RU"/>
        </w:rPr>
        <w:t>31</w:t>
      </w:r>
      <w:r w:rsidRPr="00C76ED3">
        <w:rPr>
          <w:sz w:val="28"/>
          <w:szCs w:val="28"/>
        </w:rPr>
        <w:t xml:space="preserve"> </w:t>
      </w:r>
      <w:r w:rsidRPr="00C76ED3">
        <w:rPr>
          <w:sz w:val="28"/>
          <w:szCs w:val="28"/>
          <w:lang w:val="tt-RU"/>
        </w:rPr>
        <w:t>мартына кадәр иҗади эшләрен</w:t>
      </w:r>
      <w:r w:rsidRPr="00C76ED3">
        <w:rPr>
          <w:sz w:val="28"/>
          <w:szCs w:val="28"/>
        </w:rPr>
        <w:t xml:space="preserve"> </w:t>
      </w:r>
      <w:r w:rsidRPr="00C76ED3">
        <w:rPr>
          <w:sz w:val="28"/>
          <w:szCs w:val="28"/>
        </w:rPr>
        <w:lastRenderedPageBreak/>
        <w:t>һәм анкетаны (кушымта) түбәндәге адрес буенча оештыру комитетына җибәрә:</w:t>
      </w:r>
      <w:r w:rsidRPr="00C76ED3">
        <w:rPr>
          <w:spacing w:val="-1"/>
          <w:sz w:val="28"/>
          <w:szCs w:val="28"/>
        </w:rPr>
        <w:t xml:space="preserve"> </w:t>
      </w:r>
      <w:hyperlink r:id="rId6" w:history="1">
        <w:r w:rsidR="000D43C1" w:rsidRPr="00B6790E">
          <w:rPr>
            <w:rStyle w:val="a6"/>
            <w:sz w:val="28"/>
            <w:szCs w:val="28"/>
            <w:shd w:val="clear" w:color="auto" w:fill="FFFFFF"/>
          </w:rPr>
          <w:t>baturlar2022@yandex.ru</w:t>
        </w:r>
      </w:hyperlink>
      <w:r>
        <w:rPr>
          <w:rFonts w:ascii="Arial" w:hAnsi="Arial" w:cs="Arial"/>
          <w:color w:val="999999"/>
          <w:sz w:val="20"/>
          <w:szCs w:val="20"/>
          <w:shd w:val="clear" w:color="auto" w:fill="FFFFFF"/>
          <w:lang w:val="tt-RU"/>
        </w:rPr>
        <w:t xml:space="preserve">. </w:t>
      </w:r>
      <w:r w:rsidRPr="00C76ED3">
        <w:rPr>
          <w:sz w:val="28"/>
          <w:szCs w:val="28"/>
          <w:lang w:val="tt-RU"/>
        </w:rPr>
        <w:t xml:space="preserve"> Бәйгенең рәсми сайты - </w:t>
      </w:r>
      <w:hyperlink r:id="rId7" w:history="1">
        <w:r w:rsidRPr="00C76ED3">
          <w:rPr>
            <w:rStyle w:val="a6"/>
            <w:sz w:val="28"/>
            <w:szCs w:val="28"/>
            <w:lang w:val="tt-RU"/>
          </w:rPr>
          <w:t>https://goller-ile.ru/</w:t>
        </w:r>
      </w:hyperlink>
      <w:r w:rsidRPr="00C76ED3">
        <w:rPr>
          <w:sz w:val="28"/>
          <w:szCs w:val="28"/>
          <w:lang w:val="tt-RU"/>
        </w:rPr>
        <w:t xml:space="preserve"> (бәйгегә килгән эшләр белән биредә таныша аласыз).</w:t>
      </w:r>
    </w:p>
    <w:p w:rsidR="00C76ED3" w:rsidRPr="00C76ED3" w:rsidRDefault="00C76ED3" w:rsidP="00C76ED3">
      <w:pPr>
        <w:pStyle w:val="a3"/>
        <w:tabs>
          <w:tab w:val="left" w:pos="1839"/>
        </w:tabs>
        <w:ind w:left="0" w:right="111" w:firstLine="567"/>
        <w:contextualSpacing w:val="0"/>
        <w:jc w:val="both"/>
        <w:rPr>
          <w:sz w:val="28"/>
          <w:szCs w:val="28"/>
        </w:rPr>
      </w:pPr>
      <w:r w:rsidRPr="00C76ED3">
        <w:rPr>
          <w:sz w:val="28"/>
          <w:szCs w:val="28"/>
          <w:lang w:val="tt-RU"/>
        </w:rPr>
        <w:t xml:space="preserve">6.2. </w:t>
      </w:r>
      <w:r w:rsidRPr="00C76ED3">
        <w:rPr>
          <w:sz w:val="28"/>
          <w:szCs w:val="28"/>
        </w:rPr>
        <w:t>Бәйгенең җиңүч</w:t>
      </w:r>
      <w:r w:rsidR="00017EC5">
        <w:rPr>
          <w:sz w:val="28"/>
          <w:szCs w:val="28"/>
        </w:rPr>
        <w:t>еләре дипломнар белән бүләкләнә</w:t>
      </w:r>
      <w:r w:rsidRPr="00C76ED3">
        <w:rPr>
          <w:sz w:val="28"/>
          <w:szCs w:val="28"/>
        </w:rPr>
        <w:t xml:space="preserve">. </w:t>
      </w:r>
    </w:p>
    <w:p w:rsidR="00C76ED3" w:rsidRPr="00C76ED3" w:rsidRDefault="009F13A4" w:rsidP="009F13A4">
      <w:pPr>
        <w:pStyle w:val="a3"/>
        <w:tabs>
          <w:tab w:val="left" w:pos="1780"/>
        </w:tabs>
        <w:ind w:left="0" w:right="111" w:firstLine="567"/>
        <w:contextualSpacing w:val="0"/>
        <w:jc w:val="both"/>
        <w:rPr>
          <w:sz w:val="28"/>
          <w:szCs w:val="28"/>
        </w:rPr>
      </w:pPr>
      <w:r>
        <w:rPr>
          <w:sz w:val="28"/>
          <w:szCs w:val="28"/>
          <w:lang w:val="tt-RU"/>
        </w:rPr>
        <w:t xml:space="preserve">6.3. </w:t>
      </w:r>
      <w:r w:rsidR="00C76ED3" w:rsidRPr="00C76ED3">
        <w:rPr>
          <w:sz w:val="28"/>
          <w:szCs w:val="28"/>
        </w:rPr>
        <w:t xml:space="preserve">Бәйге нәтиҗәләре </w:t>
      </w:r>
      <w:r w:rsidR="00C76ED3" w:rsidRPr="00C76ED3">
        <w:rPr>
          <w:sz w:val="28"/>
          <w:szCs w:val="28"/>
          <w:lang w:val="tt-RU"/>
        </w:rPr>
        <w:t xml:space="preserve">бәйгенең рәсми </w:t>
      </w:r>
      <w:r w:rsidR="00C76ED3" w:rsidRPr="00C76ED3">
        <w:rPr>
          <w:sz w:val="28"/>
          <w:szCs w:val="28"/>
        </w:rPr>
        <w:t xml:space="preserve"> сайтында</w:t>
      </w:r>
      <w:r w:rsidR="00C76ED3" w:rsidRPr="00C76ED3">
        <w:rPr>
          <w:sz w:val="28"/>
          <w:szCs w:val="28"/>
          <w:lang w:val="tt-RU"/>
        </w:rPr>
        <w:t xml:space="preserve"> (</w:t>
      </w:r>
      <w:hyperlink r:id="rId8" w:history="1">
        <w:r w:rsidR="00C76ED3" w:rsidRPr="00C76ED3">
          <w:rPr>
            <w:rStyle w:val="a6"/>
            <w:sz w:val="28"/>
            <w:szCs w:val="28"/>
            <w:lang w:val="tt-RU"/>
          </w:rPr>
          <w:t>https://goller-ile.ru/</w:t>
        </w:r>
      </w:hyperlink>
      <w:r w:rsidR="00C76ED3">
        <w:rPr>
          <w:sz w:val="28"/>
          <w:szCs w:val="28"/>
          <w:lang w:val="tt-RU"/>
        </w:rPr>
        <w:t xml:space="preserve">) </w:t>
      </w:r>
      <w:r w:rsidR="00C76ED3" w:rsidRPr="00C76ED3">
        <w:rPr>
          <w:sz w:val="28"/>
          <w:szCs w:val="28"/>
        </w:rPr>
        <w:t>урнаштырылачак.</w:t>
      </w:r>
    </w:p>
    <w:p w:rsidR="003364A9" w:rsidRDefault="00C76ED3" w:rsidP="009F13A4">
      <w:pPr>
        <w:ind w:firstLine="567"/>
        <w:jc w:val="both"/>
        <w:rPr>
          <w:sz w:val="28"/>
          <w:szCs w:val="28"/>
          <w:lang w:val="tt-RU"/>
        </w:rPr>
      </w:pPr>
      <w:r w:rsidRPr="00C76ED3">
        <w:rPr>
          <w:sz w:val="28"/>
          <w:szCs w:val="28"/>
        </w:rPr>
        <w:t>Белешмәләр өчен телефоннар: Татарстан</w:t>
      </w:r>
      <w:r w:rsidRPr="00C76ED3">
        <w:rPr>
          <w:sz w:val="28"/>
          <w:szCs w:val="28"/>
          <w:lang w:val="tt-RU"/>
        </w:rPr>
        <w:t xml:space="preserve"> </w:t>
      </w:r>
      <w:r w:rsidRPr="00C76ED3">
        <w:rPr>
          <w:sz w:val="28"/>
          <w:szCs w:val="28"/>
        </w:rPr>
        <w:t>Республикасы</w:t>
      </w:r>
      <w:r w:rsidRPr="00C76ED3">
        <w:rPr>
          <w:sz w:val="28"/>
          <w:szCs w:val="28"/>
          <w:lang w:val="tt-RU"/>
        </w:rPr>
        <w:t xml:space="preserve"> </w:t>
      </w:r>
      <w:r w:rsidR="008C1C6B" w:rsidRPr="00455DC6">
        <w:rPr>
          <w:sz w:val="28"/>
          <w:lang w:val="tt-RU"/>
        </w:rPr>
        <w:t>Әлмәт</w:t>
      </w:r>
      <w:r w:rsidR="008C1C6B" w:rsidRPr="00455DC6">
        <w:rPr>
          <w:sz w:val="28"/>
        </w:rPr>
        <w:t xml:space="preserve"> </w:t>
      </w:r>
      <w:r w:rsidR="008C1C6B">
        <w:rPr>
          <w:sz w:val="28"/>
          <w:lang w:val="tt-RU"/>
        </w:rPr>
        <w:t xml:space="preserve">шәһәренең </w:t>
      </w:r>
      <w:r w:rsidR="008C1C6B" w:rsidRPr="00455DC6">
        <w:rPr>
          <w:sz w:val="28"/>
        </w:rPr>
        <w:t xml:space="preserve"> </w:t>
      </w:r>
      <w:r w:rsidR="008C1C6B">
        <w:rPr>
          <w:sz w:val="28"/>
          <w:lang w:val="tt-RU"/>
        </w:rPr>
        <w:t>“1 нче ли</w:t>
      </w:r>
      <w:r w:rsidR="008C1C6B" w:rsidRPr="008C1C6B">
        <w:rPr>
          <w:sz w:val="28"/>
          <w:lang w:val="tt-RU"/>
        </w:rPr>
        <w:t>цей</w:t>
      </w:r>
      <w:r w:rsidR="008C1C6B">
        <w:rPr>
          <w:sz w:val="28"/>
          <w:lang w:val="tt-RU"/>
        </w:rPr>
        <w:t>-ин</w:t>
      </w:r>
      <w:r w:rsidR="002F2182">
        <w:rPr>
          <w:sz w:val="28"/>
          <w:lang w:val="tt-RU"/>
        </w:rPr>
        <w:t>те</w:t>
      </w:r>
      <w:r w:rsidR="008C1C6B">
        <w:rPr>
          <w:sz w:val="28"/>
          <w:lang w:val="tt-RU"/>
        </w:rPr>
        <w:t xml:space="preserve">рнат” </w:t>
      </w:r>
      <w:r w:rsidR="008C1C6B" w:rsidRPr="008C1C6B">
        <w:rPr>
          <w:sz w:val="28"/>
          <w:lang w:val="tt-RU"/>
        </w:rPr>
        <w:t>муниципаль автоном гомуми белем учреждениесе</w:t>
      </w:r>
      <w:r w:rsidR="008C1C6B">
        <w:rPr>
          <w:sz w:val="28"/>
          <w:lang w:val="tt-RU"/>
        </w:rPr>
        <w:t>нең</w:t>
      </w:r>
      <w:r w:rsidRPr="00C76ED3">
        <w:rPr>
          <w:sz w:val="28"/>
          <w:szCs w:val="28"/>
        </w:rPr>
        <w:t xml:space="preserve"> туган тел укытучысы </w:t>
      </w:r>
      <w:r w:rsidRPr="00C76ED3">
        <w:rPr>
          <w:sz w:val="28"/>
          <w:szCs w:val="28"/>
          <w:lang w:val="tt-RU"/>
        </w:rPr>
        <w:t>Хәбибуллина Айгөл Фәнзәт</w:t>
      </w:r>
      <w:r w:rsidRPr="00C76ED3">
        <w:rPr>
          <w:sz w:val="28"/>
          <w:szCs w:val="28"/>
        </w:rPr>
        <w:t xml:space="preserve"> кызы (</w:t>
      </w:r>
      <w:r>
        <w:rPr>
          <w:sz w:val="28"/>
          <w:szCs w:val="28"/>
          <w:lang w:val="tt-RU"/>
        </w:rPr>
        <w:t>88553 3</w:t>
      </w:r>
      <w:r w:rsidR="001637CF">
        <w:rPr>
          <w:sz w:val="28"/>
          <w:szCs w:val="28"/>
          <w:lang w:val="tt-RU"/>
        </w:rPr>
        <w:t>7</w:t>
      </w:r>
      <w:r>
        <w:rPr>
          <w:sz w:val="28"/>
          <w:szCs w:val="28"/>
          <w:lang w:val="tt-RU"/>
        </w:rPr>
        <w:t>-</w:t>
      </w:r>
      <w:r w:rsidR="001637CF">
        <w:rPr>
          <w:sz w:val="28"/>
          <w:szCs w:val="28"/>
          <w:lang w:val="tt-RU"/>
        </w:rPr>
        <w:t>04</w:t>
      </w:r>
      <w:r>
        <w:rPr>
          <w:sz w:val="28"/>
          <w:szCs w:val="28"/>
          <w:lang w:val="tt-RU"/>
        </w:rPr>
        <w:t>-</w:t>
      </w:r>
      <w:r w:rsidR="001637CF">
        <w:rPr>
          <w:sz w:val="28"/>
          <w:szCs w:val="28"/>
          <w:lang w:val="tt-RU"/>
        </w:rPr>
        <w:t>80</w:t>
      </w:r>
      <w:r w:rsidRPr="00C76ED3">
        <w:rPr>
          <w:sz w:val="28"/>
          <w:szCs w:val="28"/>
          <w:lang w:val="tt-RU"/>
        </w:rPr>
        <w:t>)</w:t>
      </w:r>
      <w:r>
        <w:rPr>
          <w:sz w:val="28"/>
          <w:szCs w:val="28"/>
          <w:lang w:val="tt-RU"/>
        </w:rPr>
        <w:t>.</w:t>
      </w:r>
    </w:p>
    <w:p w:rsidR="000D43C1" w:rsidRDefault="000D43C1" w:rsidP="009F13A4">
      <w:pPr>
        <w:ind w:firstLine="567"/>
        <w:jc w:val="both"/>
        <w:rPr>
          <w:sz w:val="28"/>
          <w:szCs w:val="28"/>
          <w:lang w:val="tt-RU"/>
        </w:rPr>
      </w:pPr>
    </w:p>
    <w:p w:rsidR="00455DC6" w:rsidRPr="00823950" w:rsidRDefault="00455DC6" w:rsidP="00455DC6">
      <w:pPr>
        <w:ind w:firstLine="567"/>
        <w:jc w:val="right"/>
        <w:rPr>
          <w:i/>
          <w:sz w:val="28"/>
          <w:szCs w:val="28"/>
          <w:lang w:val="tt-RU"/>
        </w:rPr>
      </w:pPr>
      <w:r w:rsidRPr="00823950">
        <w:rPr>
          <w:i/>
          <w:sz w:val="28"/>
          <w:szCs w:val="28"/>
          <w:lang w:val="tt-RU"/>
        </w:rPr>
        <w:t xml:space="preserve">Кушымта </w:t>
      </w:r>
    </w:p>
    <w:p w:rsidR="00455DC6" w:rsidRDefault="00455DC6" w:rsidP="00455DC6">
      <w:pPr>
        <w:ind w:firstLine="567"/>
        <w:jc w:val="right"/>
        <w:rPr>
          <w:sz w:val="28"/>
          <w:szCs w:val="28"/>
          <w:lang w:val="tt-RU"/>
        </w:rPr>
      </w:pPr>
    </w:p>
    <w:p w:rsidR="00455DC6" w:rsidRDefault="00455DC6" w:rsidP="00455DC6">
      <w:pPr>
        <w:ind w:firstLine="567"/>
        <w:jc w:val="center"/>
        <w:rPr>
          <w:sz w:val="28"/>
          <w:szCs w:val="28"/>
          <w:lang w:val="tt-RU"/>
        </w:rPr>
      </w:pPr>
      <w:r>
        <w:rPr>
          <w:sz w:val="28"/>
          <w:szCs w:val="28"/>
          <w:lang w:val="tt-RU"/>
        </w:rPr>
        <w:t xml:space="preserve"> “Батырлар эзеннән”</w:t>
      </w:r>
    </w:p>
    <w:p w:rsidR="00455DC6" w:rsidRDefault="00455DC6" w:rsidP="00455DC6">
      <w:pPr>
        <w:ind w:firstLine="567"/>
        <w:jc w:val="center"/>
        <w:rPr>
          <w:sz w:val="28"/>
          <w:szCs w:val="28"/>
          <w:lang w:val="tt-RU"/>
        </w:rPr>
      </w:pPr>
      <w:r>
        <w:rPr>
          <w:sz w:val="28"/>
          <w:szCs w:val="28"/>
          <w:lang w:val="tt-RU"/>
        </w:rPr>
        <w:t>бәйгесендә катнашу өчен заявка-анкета</w:t>
      </w:r>
    </w:p>
    <w:p w:rsidR="00455DC6" w:rsidRDefault="00455DC6" w:rsidP="00455DC6">
      <w:pPr>
        <w:ind w:firstLine="567"/>
        <w:jc w:val="center"/>
        <w:rPr>
          <w:sz w:val="28"/>
          <w:szCs w:val="28"/>
          <w:lang w:val="tt-RU"/>
        </w:rPr>
      </w:pPr>
    </w:p>
    <w:tbl>
      <w:tblPr>
        <w:tblStyle w:val="a7"/>
        <w:tblW w:w="10064" w:type="dxa"/>
        <w:tblInd w:w="-998" w:type="dxa"/>
        <w:tblLook w:val="04A0" w:firstRow="1" w:lastRow="0" w:firstColumn="1" w:lastColumn="0" w:noHBand="0" w:noVBand="1"/>
      </w:tblPr>
      <w:tblGrid>
        <w:gridCol w:w="445"/>
        <w:gridCol w:w="1828"/>
        <w:gridCol w:w="1333"/>
        <w:gridCol w:w="1216"/>
        <w:gridCol w:w="1558"/>
        <w:gridCol w:w="1701"/>
        <w:gridCol w:w="1983"/>
      </w:tblGrid>
      <w:tr w:rsidR="008C1C6B" w:rsidTr="008C1C6B">
        <w:tc>
          <w:tcPr>
            <w:tcW w:w="445" w:type="dxa"/>
          </w:tcPr>
          <w:p w:rsidR="008C1C6B" w:rsidRPr="008C1C6B" w:rsidRDefault="008C1C6B" w:rsidP="00455DC6">
            <w:pPr>
              <w:jc w:val="center"/>
              <w:rPr>
                <w:sz w:val="24"/>
                <w:szCs w:val="24"/>
                <w:lang w:val="tt-RU"/>
              </w:rPr>
            </w:pPr>
            <w:r w:rsidRPr="008C1C6B">
              <w:rPr>
                <w:sz w:val="24"/>
                <w:szCs w:val="24"/>
                <w:lang w:val="tt-RU"/>
              </w:rPr>
              <w:t>№</w:t>
            </w:r>
          </w:p>
        </w:tc>
        <w:tc>
          <w:tcPr>
            <w:tcW w:w="1828" w:type="dxa"/>
          </w:tcPr>
          <w:p w:rsidR="008C1C6B" w:rsidRPr="008C1C6B" w:rsidRDefault="008C1C6B" w:rsidP="00455DC6">
            <w:pPr>
              <w:jc w:val="center"/>
              <w:rPr>
                <w:sz w:val="24"/>
                <w:szCs w:val="24"/>
                <w:lang w:val="tt-RU"/>
              </w:rPr>
            </w:pPr>
            <w:r w:rsidRPr="008C1C6B">
              <w:rPr>
                <w:sz w:val="24"/>
                <w:szCs w:val="24"/>
                <w:lang w:val="tt-RU"/>
              </w:rPr>
              <w:t>Катнашучының Ф.И.Ә.исеме</w:t>
            </w:r>
          </w:p>
        </w:tc>
        <w:tc>
          <w:tcPr>
            <w:tcW w:w="1333" w:type="dxa"/>
          </w:tcPr>
          <w:p w:rsidR="008C1C6B" w:rsidRPr="008C1C6B" w:rsidRDefault="008C1C6B" w:rsidP="00455DC6">
            <w:pPr>
              <w:jc w:val="center"/>
              <w:rPr>
                <w:sz w:val="24"/>
                <w:szCs w:val="24"/>
                <w:lang w:val="tt-RU"/>
              </w:rPr>
            </w:pPr>
            <w:r w:rsidRPr="008C1C6B">
              <w:rPr>
                <w:sz w:val="24"/>
                <w:szCs w:val="24"/>
                <w:lang w:val="tt-RU"/>
              </w:rPr>
              <w:t>Сыйныфы, туган көне</w:t>
            </w:r>
          </w:p>
        </w:tc>
        <w:tc>
          <w:tcPr>
            <w:tcW w:w="1216" w:type="dxa"/>
          </w:tcPr>
          <w:p w:rsidR="008C1C6B" w:rsidRPr="008C1C6B" w:rsidRDefault="008C1C6B" w:rsidP="00455DC6">
            <w:pPr>
              <w:jc w:val="center"/>
              <w:rPr>
                <w:sz w:val="24"/>
                <w:szCs w:val="24"/>
                <w:lang w:val="tt-RU"/>
              </w:rPr>
            </w:pPr>
            <w:r w:rsidRPr="008C1C6B">
              <w:rPr>
                <w:sz w:val="24"/>
                <w:szCs w:val="24"/>
                <w:lang w:val="tt-RU"/>
              </w:rPr>
              <w:t xml:space="preserve">Юнәлеше </w:t>
            </w:r>
          </w:p>
        </w:tc>
        <w:tc>
          <w:tcPr>
            <w:tcW w:w="1558" w:type="dxa"/>
          </w:tcPr>
          <w:p w:rsidR="008C1C6B" w:rsidRPr="008C1C6B" w:rsidRDefault="008C1C6B" w:rsidP="008C1C6B">
            <w:pPr>
              <w:jc w:val="center"/>
              <w:rPr>
                <w:sz w:val="24"/>
                <w:szCs w:val="24"/>
                <w:lang w:val="tt-RU"/>
              </w:rPr>
            </w:pPr>
            <w:r>
              <w:rPr>
                <w:sz w:val="24"/>
                <w:szCs w:val="24"/>
                <w:lang w:val="tt-RU"/>
              </w:rPr>
              <w:t>Район, мәктәп исеме (устав буенча)</w:t>
            </w:r>
          </w:p>
        </w:tc>
        <w:tc>
          <w:tcPr>
            <w:tcW w:w="1701" w:type="dxa"/>
          </w:tcPr>
          <w:p w:rsidR="008C1C6B" w:rsidRPr="008C1C6B" w:rsidRDefault="008C1C6B" w:rsidP="00455DC6">
            <w:pPr>
              <w:jc w:val="center"/>
              <w:rPr>
                <w:sz w:val="24"/>
                <w:szCs w:val="24"/>
                <w:lang w:val="tt-RU"/>
              </w:rPr>
            </w:pPr>
            <w:r w:rsidRPr="008C1C6B">
              <w:rPr>
                <w:sz w:val="24"/>
                <w:szCs w:val="24"/>
                <w:lang w:val="tt-RU"/>
              </w:rPr>
              <w:t>Җитәкченең Ф.И.Ә.исеме</w:t>
            </w:r>
          </w:p>
        </w:tc>
        <w:tc>
          <w:tcPr>
            <w:tcW w:w="1983" w:type="dxa"/>
          </w:tcPr>
          <w:p w:rsidR="008C1C6B" w:rsidRPr="008C1C6B" w:rsidRDefault="008C1C6B" w:rsidP="00455DC6">
            <w:pPr>
              <w:jc w:val="center"/>
              <w:rPr>
                <w:sz w:val="24"/>
                <w:szCs w:val="24"/>
                <w:lang w:val="tt-RU"/>
              </w:rPr>
            </w:pPr>
            <w:r w:rsidRPr="008C1C6B">
              <w:rPr>
                <w:sz w:val="24"/>
                <w:szCs w:val="24"/>
                <w:lang w:val="tt-RU"/>
              </w:rPr>
              <w:t>YouTubeка</w:t>
            </w:r>
          </w:p>
          <w:p w:rsidR="008C1C6B" w:rsidRPr="008C1C6B" w:rsidRDefault="008C1C6B" w:rsidP="00455DC6">
            <w:pPr>
              <w:jc w:val="center"/>
              <w:rPr>
                <w:sz w:val="24"/>
                <w:szCs w:val="24"/>
                <w:lang w:val="tt-RU"/>
              </w:rPr>
            </w:pPr>
            <w:r w:rsidRPr="008C1C6B">
              <w:rPr>
                <w:sz w:val="24"/>
                <w:szCs w:val="24"/>
                <w:lang w:val="tt-RU"/>
              </w:rPr>
              <w:t>сылтама (1, 2 юнәлешләр өчен)</w:t>
            </w:r>
          </w:p>
        </w:tc>
      </w:tr>
      <w:tr w:rsidR="008C1C6B" w:rsidTr="008C1C6B">
        <w:tc>
          <w:tcPr>
            <w:tcW w:w="445" w:type="dxa"/>
          </w:tcPr>
          <w:p w:rsidR="008C1C6B" w:rsidRDefault="008C1C6B" w:rsidP="00455DC6">
            <w:pPr>
              <w:jc w:val="center"/>
              <w:rPr>
                <w:sz w:val="28"/>
                <w:szCs w:val="28"/>
              </w:rPr>
            </w:pPr>
          </w:p>
        </w:tc>
        <w:tc>
          <w:tcPr>
            <w:tcW w:w="1828" w:type="dxa"/>
          </w:tcPr>
          <w:p w:rsidR="008C1C6B" w:rsidRDefault="008C1C6B" w:rsidP="00455DC6">
            <w:pPr>
              <w:jc w:val="center"/>
              <w:rPr>
                <w:sz w:val="28"/>
                <w:szCs w:val="28"/>
              </w:rPr>
            </w:pPr>
          </w:p>
        </w:tc>
        <w:tc>
          <w:tcPr>
            <w:tcW w:w="1333" w:type="dxa"/>
          </w:tcPr>
          <w:p w:rsidR="008C1C6B" w:rsidRDefault="008C1C6B" w:rsidP="00455DC6">
            <w:pPr>
              <w:jc w:val="center"/>
              <w:rPr>
                <w:sz w:val="28"/>
                <w:szCs w:val="28"/>
              </w:rPr>
            </w:pPr>
          </w:p>
        </w:tc>
        <w:tc>
          <w:tcPr>
            <w:tcW w:w="1216" w:type="dxa"/>
          </w:tcPr>
          <w:p w:rsidR="008C1C6B" w:rsidRDefault="008C1C6B" w:rsidP="00455DC6">
            <w:pPr>
              <w:jc w:val="center"/>
              <w:rPr>
                <w:sz w:val="28"/>
                <w:szCs w:val="28"/>
              </w:rPr>
            </w:pPr>
          </w:p>
        </w:tc>
        <w:tc>
          <w:tcPr>
            <w:tcW w:w="1558" w:type="dxa"/>
          </w:tcPr>
          <w:p w:rsidR="008C1C6B" w:rsidRDefault="008C1C6B" w:rsidP="00455DC6">
            <w:pPr>
              <w:jc w:val="center"/>
              <w:rPr>
                <w:sz w:val="28"/>
                <w:szCs w:val="28"/>
              </w:rPr>
            </w:pPr>
          </w:p>
        </w:tc>
        <w:tc>
          <w:tcPr>
            <w:tcW w:w="1701" w:type="dxa"/>
          </w:tcPr>
          <w:p w:rsidR="008C1C6B" w:rsidRDefault="008C1C6B" w:rsidP="00455DC6">
            <w:pPr>
              <w:jc w:val="center"/>
              <w:rPr>
                <w:sz w:val="28"/>
                <w:szCs w:val="28"/>
              </w:rPr>
            </w:pPr>
          </w:p>
        </w:tc>
        <w:tc>
          <w:tcPr>
            <w:tcW w:w="1983" w:type="dxa"/>
          </w:tcPr>
          <w:p w:rsidR="008C1C6B" w:rsidRDefault="008C1C6B" w:rsidP="00455DC6">
            <w:pPr>
              <w:jc w:val="center"/>
              <w:rPr>
                <w:sz w:val="28"/>
                <w:szCs w:val="28"/>
              </w:rPr>
            </w:pPr>
          </w:p>
        </w:tc>
      </w:tr>
    </w:tbl>
    <w:p w:rsidR="00455DC6" w:rsidRPr="00C76ED3" w:rsidRDefault="00455DC6" w:rsidP="00455DC6">
      <w:pPr>
        <w:ind w:firstLine="567"/>
        <w:jc w:val="center"/>
        <w:rPr>
          <w:sz w:val="28"/>
          <w:szCs w:val="28"/>
        </w:rPr>
      </w:pPr>
    </w:p>
    <w:sectPr w:rsidR="00455DC6" w:rsidRPr="00C76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F35"/>
    <w:multiLevelType w:val="multilevel"/>
    <w:tmpl w:val="76F41088"/>
    <w:lvl w:ilvl="0">
      <w:start w:val="6"/>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9E049E3"/>
    <w:multiLevelType w:val="multilevel"/>
    <w:tmpl w:val="7D886DE6"/>
    <w:lvl w:ilvl="0">
      <w:start w:val="10"/>
      <w:numFmt w:val="decimal"/>
      <w:lvlText w:val="%1"/>
      <w:lvlJc w:val="left"/>
      <w:pPr>
        <w:ind w:left="690" w:hanging="690"/>
      </w:pPr>
      <w:rPr>
        <w:rFonts w:hint="default"/>
      </w:rPr>
    </w:lvl>
    <w:lvl w:ilvl="1">
      <w:start w:val="1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4A"/>
    <w:rsid w:val="000179EF"/>
    <w:rsid w:val="00017EC5"/>
    <w:rsid w:val="000D43C1"/>
    <w:rsid w:val="001637CF"/>
    <w:rsid w:val="00193E4A"/>
    <w:rsid w:val="001C0B70"/>
    <w:rsid w:val="002F2182"/>
    <w:rsid w:val="003364A9"/>
    <w:rsid w:val="003566C9"/>
    <w:rsid w:val="00452B27"/>
    <w:rsid w:val="00455DC6"/>
    <w:rsid w:val="006B03A1"/>
    <w:rsid w:val="00823950"/>
    <w:rsid w:val="00854DC5"/>
    <w:rsid w:val="008C1C6B"/>
    <w:rsid w:val="008D154A"/>
    <w:rsid w:val="009F13A4"/>
    <w:rsid w:val="00C373AE"/>
    <w:rsid w:val="00C76ED3"/>
    <w:rsid w:val="00E8554A"/>
    <w:rsid w:val="00F71AC0"/>
    <w:rsid w:val="00FD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E1DE"/>
  <w15:chartTrackingRefBased/>
  <w15:docId w15:val="{C903DFA1-C3F1-4B1D-8694-AF823966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6ED3"/>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76ED3"/>
    <w:pPr>
      <w:ind w:left="720"/>
      <w:contextualSpacing/>
    </w:pPr>
  </w:style>
  <w:style w:type="paragraph" w:styleId="a4">
    <w:name w:val="Body Text"/>
    <w:basedOn w:val="a"/>
    <w:link w:val="a5"/>
    <w:uiPriority w:val="1"/>
    <w:qFormat/>
    <w:rsid w:val="00C76ED3"/>
    <w:pPr>
      <w:ind w:left="672"/>
    </w:pPr>
    <w:rPr>
      <w:sz w:val="28"/>
      <w:szCs w:val="28"/>
    </w:rPr>
  </w:style>
  <w:style w:type="character" w:customStyle="1" w:styleId="a5">
    <w:name w:val="Основной текст Знак"/>
    <w:basedOn w:val="a0"/>
    <w:link w:val="a4"/>
    <w:uiPriority w:val="1"/>
    <w:rsid w:val="00C76ED3"/>
    <w:rPr>
      <w:rFonts w:ascii="Times New Roman" w:eastAsia="Times New Roman" w:hAnsi="Times New Roman" w:cs="Times New Roman"/>
      <w:sz w:val="28"/>
      <w:szCs w:val="28"/>
      <w:lang w:val="kk-KZ"/>
    </w:rPr>
  </w:style>
  <w:style w:type="character" w:styleId="a6">
    <w:name w:val="Hyperlink"/>
    <w:basedOn w:val="a0"/>
    <w:uiPriority w:val="99"/>
    <w:unhideWhenUsed/>
    <w:rsid w:val="00C76ED3"/>
    <w:rPr>
      <w:color w:val="0563C1" w:themeColor="hyperlink"/>
      <w:u w:val="single"/>
    </w:rPr>
  </w:style>
  <w:style w:type="table" w:styleId="a7">
    <w:name w:val="Table Grid"/>
    <w:basedOn w:val="a1"/>
    <w:uiPriority w:val="39"/>
    <w:rsid w:val="00455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03A1"/>
    <w:rPr>
      <w:rFonts w:ascii="Segoe UI" w:hAnsi="Segoe UI" w:cs="Segoe UI"/>
      <w:sz w:val="18"/>
      <w:szCs w:val="18"/>
    </w:rPr>
  </w:style>
  <w:style w:type="character" w:customStyle="1" w:styleId="a9">
    <w:name w:val="Текст выноски Знак"/>
    <w:basedOn w:val="a0"/>
    <w:link w:val="a8"/>
    <w:uiPriority w:val="99"/>
    <w:semiHidden/>
    <w:rsid w:val="006B03A1"/>
    <w:rPr>
      <w:rFonts w:ascii="Segoe UI" w:eastAsia="Times New Roman" w:hAnsi="Segoe UI" w:cs="Segoe UI"/>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ler-ile.ru/" TargetMode="External"/><Relationship Id="rId3" Type="http://schemas.openxmlformats.org/officeDocument/2006/relationships/styles" Target="styles.xml"/><Relationship Id="rId7" Type="http://schemas.openxmlformats.org/officeDocument/2006/relationships/hyperlink" Target="https://goller-il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turlar2022@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981B-AB57-428E-8120-20F084E7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Aygel Fanzatovna</cp:lastModifiedBy>
  <cp:revision>14</cp:revision>
  <cp:lastPrinted>2022-02-18T04:47:00Z</cp:lastPrinted>
  <dcterms:created xsi:type="dcterms:W3CDTF">2021-02-07T13:38:00Z</dcterms:created>
  <dcterms:modified xsi:type="dcterms:W3CDTF">2022-02-21T05:24:00Z</dcterms:modified>
</cp:coreProperties>
</file>